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C" w:rsidRPr="00487EBF" w:rsidRDefault="00314745" w:rsidP="00EE411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O Desenvolvimento da Personalidade S</w:t>
      </w:r>
      <w:r w:rsidR="0060076C" w:rsidRPr="00487EBF">
        <w:rPr>
          <w:rFonts w:ascii="Times New Roman" w:hAnsi="Times New Roman" w:cs="Times New Roman"/>
          <w:sz w:val="32"/>
          <w:szCs w:val="32"/>
          <w:lang w:val="pt-BR"/>
        </w:rPr>
        <w:t xml:space="preserve">egundo Henri </w:t>
      </w:r>
      <w:proofErr w:type="spellStart"/>
      <w:r w:rsidR="0060076C" w:rsidRPr="00487EBF">
        <w:rPr>
          <w:rFonts w:ascii="Times New Roman" w:hAnsi="Times New Roman" w:cs="Times New Roman"/>
          <w:sz w:val="32"/>
          <w:szCs w:val="32"/>
          <w:lang w:val="pt-BR"/>
        </w:rPr>
        <w:t>Wallon</w:t>
      </w:r>
      <w:proofErr w:type="spellEnd"/>
    </w:p>
    <w:p w:rsidR="0060076C" w:rsidRPr="00EE4110" w:rsidRDefault="0060076C" w:rsidP="00EE4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0076C" w:rsidRPr="00EE4110" w:rsidRDefault="0060076C" w:rsidP="0024349C">
      <w:pPr>
        <w:spacing w:after="0" w:line="240" w:lineRule="auto"/>
        <w:ind w:left="5346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Karine Costa de Castro</w:t>
      </w:r>
    </w:p>
    <w:p w:rsidR="0060076C" w:rsidRPr="00EE4110" w:rsidRDefault="0060076C" w:rsidP="0024349C">
      <w:pPr>
        <w:spacing w:after="0" w:line="240" w:lineRule="auto"/>
        <w:ind w:left="5346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Tamires Britto</w:t>
      </w:r>
    </w:p>
    <w:p w:rsidR="00736142" w:rsidRPr="00EE4110" w:rsidRDefault="00736142" w:rsidP="00EE4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4110" w:rsidRDefault="00736142" w:rsidP="00EE411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B7213B">
        <w:rPr>
          <w:rFonts w:ascii="Times New Roman" w:hAnsi="Times New Roman" w:cs="Times New Roman"/>
          <w:sz w:val="32"/>
          <w:szCs w:val="32"/>
          <w:lang w:val="pt-BR"/>
        </w:rPr>
        <w:t>Resumo</w:t>
      </w:r>
    </w:p>
    <w:p w:rsidR="00B60C90" w:rsidRPr="005D5FCB" w:rsidRDefault="00B60C90" w:rsidP="00B6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Resgatar contribuições teóricas para psicologia educacional deve ser um trabalho constante na docência. Essas teorias contribuem para um melhor entendimento do educando assim como contribuem para a práxis do educador.  Entender o desenvolvimento humano e a formação da personalidade possibilita ao professor ver os alunos como um todo e a entender os diversos conflitos psíquicos, motores e afetivos que os mesmos sofrem ao longo da vida escolar. O presente trabalho tem como objetivo discorrer acerca da formação da personalidade pelo viés da teoria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Walloniana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O autor dividiu sua teoria em cinco estágios os quais se relacionam e se complementam e dedicou parte de seus </w:t>
      </w:r>
      <w:r w:rsidRPr="005D5FCB">
        <w:rPr>
          <w:rFonts w:ascii="Times New Roman" w:hAnsi="Times New Roman" w:cs="Times New Roman"/>
          <w:sz w:val="24"/>
          <w:szCs w:val="24"/>
          <w:lang w:val="pt-BR"/>
        </w:rPr>
        <w:t xml:space="preserve">estudos </w:t>
      </w:r>
      <w:r>
        <w:rPr>
          <w:rFonts w:ascii="Times New Roman" w:hAnsi="Times New Roman" w:cs="Times New Roman"/>
          <w:sz w:val="24"/>
          <w:szCs w:val="24"/>
          <w:lang w:val="pt-BR"/>
        </w:rPr>
        <w:t>para compreensão do desenvolvimento humano e como ao longo desse processo a personalidade se forma. O trabalho trata-se, portanto, de um estudo bibliográfico que investiga a fundo os principais conceitos da teoria, suas relações e contribuições para o desenvolvimento da personalidade.</w:t>
      </w:r>
    </w:p>
    <w:p w:rsidR="00B60C90" w:rsidRPr="007D11DF" w:rsidRDefault="00B60C90" w:rsidP="00B60C90">
      <w:pPr>
        <w:rPr>
          <w:lang w:val="pt-BR"/>
        </w:rPr>
      </w:pPr>
    </w:p>
    <w:p w:rsidR="00B60C90" w:rsidRPr="007D11DF" w:rsidRDefault="00B60C90" w:rsidP="00B60C9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D11DF">
        <w:rPr>
          <w:rFonts w:ascii="Times New Roman" w:hAnsi="Times New Roman" w:cs="Times New Roman"/>
          <w:b/>
          <w:sz w:val="24"/>
          <w:szCs w:val="24"/>
          <w:lang w:val="pt-BR"/>
        </w:rPr>
        <w:t>Palavras chaves:</w:t>
      </w:r>
      <w:r w:rsidR="00292DA7" w:rsidRPr="007D11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92DA7" w:rsidRPr="007D11DF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="00292DA7" w:rsidRPr="007D11DF">
        <w:rPr>
          <w:rFonts w:ascii="Times New Roman" w:hAnsi="Times New Roman" w:cs="Times New Roman"/>
          <w:sz w:val="24"/>
          <w:szCs w:val="24"/>
          <w:lang w:val="pt-BR"/>
        </w:rPr>
        <w:t>, E</w:t>
      </w:r>
      <w:r w:rsidR="004514A8" w:rsidRPr="007D11DF">
        <w:rPr>
          <w:rFonts w:ascii="Times New Roman" w:hAnsi="Times New Roman" w:cs="Times New Roman"/>
          <w:sz w:val="24"/>
          <w:szCs w:val="24"/>
          <w:lang w:val="pt-BR"/>
        </w:rPr>
        <w:t>stá</w:t>
      </w:r>
      <w:r w:rsidRPr="007D11DF">
        <w:rPr>
          <w:rFonts w:ascii="Times New Roman" w:hAnsi="Times New Roman" w:cs="Times New Roman"/>
          <w:sz w:val="24"/>
          <w:szCs w:val="24"/>
          <w:lang w:val="pt-BR"/>
        </w:rPr>
        <w:t xml:space="preserve">gios do desenvolvimento, </w:t>
      </w:r>
      <w:proofErr w:type="gramStart"/>
      <w:r w:rsidRPr="007D11DF">
        <w:rPr>
          <w:rFonts w:ascii="Times New Roman" w:hAnsi="Times New Roman" w:cs="Times New Roman"/>
          <w:sz w:val="24"/>
          <w:szCs w:val="24"/>
          <w:lang w:val="pt-BR"/>
        </w:rPr>
        <w:t>Personalidade</w:t>
      </w:r>
      <w:proofErr w:type="gramEnd"/>
    </w:p>
    <w:p w:rsidR="00B165B4" w:rsidRPr="005D5FCB" w:rsidRDefault="00B165B4" w:rsidP="005D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101C8" w:rsidRPr="007D11DF" w:rsidRDefault="00E101C8" w:rsidP="00EE411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1DF">
        <w:rPr>
          <w:rFonts w:ascii="Times New Roman" w:hAnsi="Times New Roman" w:cs="Times New Roman"/>
          <w:sz w:val="32"/>
          <w:szCs w:val="32"/>
        </w:rPr>
        <w:t>Abstract</w:t>
      </w:r>
    </w:p>
    <w:p w:rsidR="00D3582B" w:rsidRPr="007D11DF" w:rsidRDefault="00E91C7A" w:rsidP="00D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7A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Review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theoretical contributions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educational psychology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should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 a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constant work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teaching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These theories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contribute to a better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understanding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the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student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well as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practice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the educator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Understand</w:t>
      </w:r>
      <w:r w:rsid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ing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human development and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formation of personality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allows the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teacher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see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students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a whole and</w:t>
      </w:r>
      <w:r w:rsidR="00717B5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understand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various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psychic</w:t>
      </w:r>
      <w:r w:rsidR="00717B5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</w:t>
      </w:r>
      <w:r w:rsidR="00D3582B" w:rsidRPr="00854EE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affective</w:t>
      </w:r>
      <w:r w:rsidR="00D3582B" w:rsidRPr="00717B55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</w:t>
      </w:r>
      <w:r w:rsid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conflicts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that they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suffer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throughout school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life.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This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paper aims to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discuss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about the formation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the personality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by the</w:t>
      </w:r>
      <w:r w:rsidR="00D3582B" w:rsidRPr="00717B55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</w:t>
      </w:r>
      <w:r w:rsidR="00D3582B" w:rsidRPr="00717B5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bias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</w:t>
      </w:r>
      <w:r w:rsidR="00717B5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Henri </w:t>
      </w:r>
      <w:proofErr w:type="spellStart"/>
      <w:r w:rsidR="00717B5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Wallon</w:t>
      </w:r>
      <w:proofErr w:type="spellEnd"/>
      <w:r w:rsidR="00717B5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theory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author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divided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his theory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five stages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which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relate to and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717B5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complement one another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other and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dedicated part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his studies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understanding human development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how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through this process</w:t>
      </w:r>
      <w:r w:rsid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personality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 formed.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</w:t>
      </w:r>
      <w:r w:rsid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herefore,</w:t>
      </w:r>
      <w:r w:rsid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this article is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bibliographical study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that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717B5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investigates deeply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main concepts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the theory,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717B5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its relations 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="00D3582B" w:rsidRPr="00D3582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717B5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contributions to personality development</w:t>
      </w:r>
      <w:r w:rsidR="00D3582B" w:rsidRPr="00D3582B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292DA7" w:rsidRPr="007D11DF" w:rsidRDefault="00292DA7" w:rsidP="00EE4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A7" w:rsidRPr="007D11DF" w:rsidRDefault="00292DA7" w:rsidP="00EE4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1DF">
        <w:rPr>
          <w:rFonts w:ascii="Times New Roman" w:hAnsi="Times New Roman" w:cs="Times New Roman"/>
          <w:b/>
          <w:sz w:val="24"/>
          <w:szCs w:val="24"/>
        </w:rPr>
        <w:t>Key words:</w:t>
      </w:r>
      <w:r w:rsidRPr="007D1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1DF">
        <w:rPr>
          <w:rFonts w:ascii="Times New Roman" w:hAnsi="Times New Roman" w:cs="Times New Roman"/>
          <w:sz w:val="24"/>
          <w:szCs w:val="24"/>
        </w:rPr>
        <w:t>Wallon</w:t>
      </w:r>
      <w:proofErr w:type="spellEnd"/>
      <w:r w:rsidRPr="007D11DF">
        <w:rPr>
          <w:rFonts w:ascii="Times New Roman" w:hAnsi="Times New Roman" w:cs="Times New Roman"/>
          <w:sz w:val="24"/>
          <w:szCs w:val="24"/>
        </w:rPr>
        <w:t>, Development stages, Personality</w:t>
      </w:r>
    </w:p>
    <w:p w:rsidR="00AA71FC" w:rsidRPr="007D11DF" w:rsidRDefault="00AA71FC" w:rsidP="00EE4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6C" w:rsidRPr="00B7213B" w:rsidRDefault="00F73671" w:rsidP="00EE411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B7213B">
        <w:rPr>
          <w:rFonts w:ascii="Times New Roman" w:hAnsi="Times New Roman" w:cs="Times New Roman"/>
          <w:sz w:val="32"/>
          <w:szCs w:val="32"/>
          <w:lang w:val="pt-BR"/>
        </w:rPr>
        <w:lastRenderedPageBreak/>
        <w:t>Introdução</w:t>
      </w:r>
    </w:p>
    <w:p w:rsidR="00F73671" w:rsidRPr="00EE4110" w:rsidRDefault="00F73671" w:rsidP="00EE4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C6C1C" w:rsidRPr="00EE4110" w:rsidRDefault="00373B0D" w:rsidP="00617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Ao analisarmos a sociedade percebemos um curioso fenômeno</w:t>
      </w:r>
      <w:r w:rsidR="00B56AFA" w:rsidRPr="00EE4110">
        <w:rPr>
          <w:rFonts w:ascii="Times New Roman" w:hAnsi="Times New Roman" w:cs="Times New Roman"/>
          <w:sz w:val="24"/>
          <w:szCs w:val="24"/>
          <w:lang w:val="pt-BR"/>
        </w:rPr>
        <w:t>, cada vez mais estamos padronizando coisas, pessoas e comportamentos. Apesar de falarmos muito sobre diversidade e enfatizarmos o fato do Brasil ser um país rico nesse aspecto, ainda há aversão ao quê ou quem está fora do padrão.  Questionamos a todo o momento as decisões tomadas pelos outros, simplesmente pelo fato de não concordarmos com elas. Não respeitamos o outro</w:t>
      </w:r>
      <w:r w:rsidR="000F1634">
        <w:rPr>
          <w:rFonts w:ascii="Times New Roman" w:hAnsi="Times New Roman" w:cs="Times New Roman"/>
          <w:sz w:val="24"/>
          <w:szCs w:val="24"/>
          <w:lang w:val="pt-BR"/>
        </w:rPr>
        <w:t xml:space="preserve"> na sua individualidade e muitas vezes não</w:t>
      </w:r>
      <w:r w:rsidR="00B56AFA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reconhecemos o fato de que não somos iguais, que possuímos personalidades diferentes.  Porque um rir em determinada situação e outro se apavora? Porque enquanto alguns são perfeccionistas outros são relapsos? Porque enquanto um irmão é mais afetivo o outro é mais retraído? </w:t>
      </w:r>
    </w:p>
    <w:p w:rsidR="007A7237" w:rsidRPr="00EE4110" w:rsidRDefault="00D775F1" w:rsidP="00617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A palavra personalidade vem do grego </w:t>
      </w:r>
      <w:r w:rsidR="00016F5B" w:rsidRPr="00EE4110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EE4110">
        <w:rPr>
          <w:rFonts w:ascii="Times New Roman" w:hAnsi="Times New Roman" w:cs="Times New Roman"/>
          <w:sz w:val="24"/>
          <w:szCs w:val="24"/>
          <w:lang w:val="pt-BR"/>
        </w:rPr>
        <w:t>person</w:t>
      </w:r>
      <w:r w:rsidR="00016F5B" w:rsidRPr="00EE4110">
        <w:rPr>
          <w:rFonts w:ascii="Times New Roman" w:hAnsi="Times New Roman" w:cs="Times New Roman"/>
          <w:sz w:val="24"/>
          <w:szCs w:val="24"/>
          <w:lang w:val="pt-BR"/>
        </w:rPr>
        <w:t>a”</w:t>
      </w:r>
      <w:r w:rsidR="002C6C1C" w:rsidRPr="00EE4110">
        <w:rPr>
          <w:rFonts w:ascii="Times New Roman" w:hAnsi="Times New Roman" w:cs="Times New Roman"/>
          <w:sz w:val="24"/>
          <w:szCs w:val="24"/>
          <w:lang w:val="pt-BR"/>
        </w:rPr>
        <w:t>.  N</w:t>
      </w:r>
      <w:r w:rsidR="00016F5B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o antigo teatro </w:t>
      </w:r>
      <w:proofErr w:type="spellStart"/>
      <w:r w:rsidR="00016F5B" w:rsidRPr="00EE4110">
        <w:rPr>
          <w:rFonts w:ascii="Times New Roman" w:hAnsi="Times New Roman" w:cs="Times New Roman"/>
          <w:sz w:val="24"/>
          <w:szCs w:val="24"/>
          <w:lang w:val="pt-BR"/>
        </w:rPr>
        <w:t>Gregro</w:t>
      </w:r>
      <w:proofErr w:type="spellEnd"/>
      <w:r w:rsidR="00016F5B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“persona” era o nome dado </w:t>
      </w:r>
      <w:r w:rsidR="00373B0D" w:rsidRPr="00EE4110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="00016F5B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máscaras que atores usavam.  Para </w:t>
      </w:r>
      <w:r w:rsidR="00CD2325" w:rsidRPr="00EE4110">
        <w:rPr>
          <w:rFonts w:ascii="Times New Roman" w:hAnsi="Times New Roman" w:cs="Times New Roman"/>
          <w:sz w:val="24"/>
          <w:szCs w:val="24"/>
          <w:lang w:val="pt-BR"/>
        </w:rPr>
        <w:t>cada personagem usava-</w:t>
      </w:r>
      <w:r w:rsidR="00DB053F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="00016F5B" w:rsidRPr="00EE4110">
        <w:rPr>
          <w:rFonts w:ascii="Times New Roman" w:hAnsi="Times New Roman" w:cs="Times New Roman"/>
          <w:sz w:val="24"/>
          <w:szCs w:val="24"/>
          <w:lang w:val="pt-BR"/>
        </w:rPr>
        <w:t>um más</w:t>
      </w:r>
      <w:r w:rsidR="0039210B" w:rsidRPr="00EE4110">
        <w:rPr>
          <w:rFonts w:ascii="Times New Roman" w:hAnsi="Times New Roman" w:cs="Times New Roman"/>
          <w:sz w:val="24"/>
          <w:szCs w:val="24"/>
          <w:lang w:val="pt-BR"/>
        </w:rPr>
        <w:t>cara</w:t>
      </w:r>
      <w:r w:rsidR="00016F5B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diferente.</w:t>
      </w:r>
      <w:r w:rsidR="002C6C1C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O dicionário Aurélio define personalidade como características próprias de cada pessoa.  </w:t>
      </w:r>
      <w:r w:rsidR="000D3679">
        <w:rPr>
          <w:rFonts w:ascii="Times New Roman" w:hAnsi="Times New Roman" w:cs="Times New Roman"/>
          <w:sz w:val="24"/>
          <w:szCs w:val="24"/>
          <w:lang w:val="pt-BR"/>
        </w:rPr>
        <w:t xml:space="preserve">Já </w:t>
      </w:r>
      <w:r w:rsidR="002C6C1C" w:rsidRPr="00EE4110">
        <w:rPr>
          <w:rFonts w:ascii="Times New Roman" w:hAnsi="Times New Roman" w:cs="Times New Roman"/>
          <w:sz w:val="24"/>
          <w:szCs w:val="24"/>
          <w:lang w:val="pt-BR"/>
        </w:rPr>
        <w:t>escritora Maria Alice Fontes</w:t>
      </w:r>
      <w:r w:rsidR="00513D28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complementa essa definição</w:t>
      </w:r>
      <w:r w:rsidR="00C435F7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C6C1C" w:rsidRPr="00EE4110">
        <w:rPr>
          <w:rFonts w:ascii="Times New Roman" w:hAnsi="Times New Roman" w:cs="Times New Roman"/>
          <w:sz w:val="24"/>
          <w:szCs w:val="24"/>
          <w:lang w:val="pt-BR"/>
        </w:rPr>
        <w:t>ressalta</w:t>
      </w:r>
      <w:r w:rsidR="00513D28" w:rsidRPr="00EE4110">
        <w:rPr>
          <w:rFonts w:ascii="Times New Roman" w:hAnsi="Times New Roman" w:cs="Times New Roman"/>
          <w:sz w:val="24"/>
          <w:szCs w:val="24"/>
          <w:lang w:val="pt-BR"/>
        </w:rPr>
        <w:t>ndo</w:t>
      </w:r>
      <w:r w:rsidR="002C6C1C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que personalidade </w:t>
      </w:r>
      <w:r w:rsidR="00513D28" w:rsidRPr="00EE4110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513D28" w:rsidRPr="00EE41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é</w:t>
      </w:r>
      <w:r w:rsidR="002C6C1C" w:rsidRPr="00EE41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uma organização dinâmica dos aspectos cognitivos, afetivos, fisiológicos e morfológicos de uma pessoa, que resulta num padrão de comportamento persistente, que determina seu funcionamento em todos os contextos de sua vida: o modo como percebe as situações, como pensa a respeito de si mesmo e do mundo, e como se relaciona com os outros.</w:t>
      </w:r>
      <w:r w:rsidR="00513D28" w:rsidRPr="00EE41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”</w:t>
      </w:r>
      <w:r w:rsidR="002C6C1C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A7237" w:rsidRPr="00EE4110">
        <w:rPr>
          <w:rFonts w:ascii="Times New Roman" w:hAnsi="Times New Roman" w:cs="Times New Roman"/>
          <w:sz w:val="24"/>
          <w:szCs w:val="24"/>
          <w:lang w:val="pt-BR"/>
        </w:rPr>
        <w:t>Dessa maneira, ao longo do processo do desenvolvimento humano a personalidade se forma.</w:t>
      </w:r>
    </w:p>
    <w:p w:rsidR="00A15B20" w:rsidRPr="00EE4110" w:rsidRDefault="007A7237" w:rsidP="00617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Vários</w:t>
      </w:r>
      <w:r w:rsidR="002E76DA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estudiosos </w:t>
      </w: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desenvolveram teorias que explicam o desenvolvimento humano. </w:t>
      </w:r>
      <w:r w:rsidR="00A15B20" w:rsidRPr="00EE4110">
        <w:rPr>
          <w:rFonts w:ascii="Times New Roman" w:hAnsi="Times New Roman" w:cs="Times New Roman"/>
          <w:sz w:val="24"/>
          <w:szCs w:val="24"/>
          <w:lang w:val="pt-BR"/>
        </w:rPr>
        <w:t>Piaget por exemplo</w:t>
      </w:r>
      <w:r w:rsidR="005065B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15B20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A15B20" w:rsidRPr="00EE4110">
        <w:rPr>
          <w:rFonts w:ascii="Times New Roman" w:hAnsi="Times New Roman" w:cs="Times New Roman"/>
          <w:sz w:val="24"/>
          <w:szCs w:val="24"/>
          <w:lang w:val="pt-BR"/>
        </w:rPr>
        <w:t>focou</w:t>
      </w:r>
      <w:proofErr w:type="gramEnd"/>
      <w:r w:rsidR="00A15B20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seus estudos no desenvolvimento da inteligência e na </w:t>
      </w:r>
      <w:r w:rsidR="00F80720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construção do conhecimento a partir de sua gênese, o autor intitulou sua teoria de epistemologia genética.  Epistêmico pelo fato do sujeito ser o protagonista da teoria e genético </w:t>
      </w:r>
      <w:r w:rsidR="00D1365C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pela teoria tentar explicar as origens da construção do conhecimento. Dessa forma Piaget via o desenvolvimento humano pelo viés da cognição. </w:t>
      </w:r>
    </w:p>
    <w:p w:rsidR="007A7237" w:rsidRPr="00EE4110" w:rsidRDefault="007A7237" w:rsidP="00617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Já Freud tentou explicar o desenvolvimento humano através do estudo da psicanálise</w:t>
      </w:r>
      <w:r w:rsidR="00FB5EBB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, por meio do entendimento das motivações conscientes e inconscientes do </w:t>
      </w:r>
      <w:r w:rsidR="00DB053F" w:rsidRPr="00EE4110">
        <w:rPr>
          <w:rFonts w:ascii="Times New Roman" w:hAnsi="Times New Roman" w:cs="Times New Roman"/>
          <w:sz w:val="24"/>
          <w:szCs w:val="24"/>
          <w:lang w:val="pt-BR"/>
        </w:rPr>
        <w:t>homem</w:t>
      </w: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. Para ele a personalidade </w:t>
      </w:r>
      <w:r w:rsidRPr="00EE4110">
        <w:rPr>
          <w:rFonts w:ascii="Times New Roman" w:hAnsi="Times New Roman" w:cs="Times New Roman"/>
          <w:sz w:val="24"/>
          <w:szCs w:val="24"/>
          <w:lang w:val="pt-BR"/>
        </w:rPr>
        <w:lastRenderedPageBreak/>
        <w:t>é dividida em três aspectos: o Id, o ego e o superego. Freud focou seus estudos nas relações da mente</w:t>
      </w:r>
      <w:r w:rsidR="0039210B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e como essas relações mentais estão diretamente</w:t>
      </w:r>
      <w:r w:rsidR="000F1634">
        <w:rPr>
          <w:rFonts w:ascii="Times New Roman" w:hAnsi="Times New Roman" w:cs="Times New Roman"/>
          <w:sz w:val="24"/>
          <w:szCs w:val="24"/>
          <w:lang w:val="pt-BR"/>
        </w:rPr>
        <w:t xml:space="preserve"> ligadas ao comportamento</w:t>
      </w:r>
      <w:r w:rsidR="0039210B" w:rsidRPr="00EE411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9210B" w:rsidRPr="00EE4110" w:rsidRDefault="00F32762" w:rsidP="00617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Vygotsky </w:t>
      </w:r>
      <w:r w:rsidR="002F0F75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por sua vez, </w:t>
      </w:r>
      <w:r w:rsidR="00326D0D">
        <w:rPr>
          <w:rFonts w:ascii="Times New Roman" w:hAnsi="Times New Roman" w:cs="Times New Roman"/>
          <w:sz w:val="24"/>
          <w:szCs w:val="24"/>
          <w:lang w:val="pt-BR"/>
        </w:rPr>
        <w:t xml:space="preserve">apontou </w:t>
      </w:r>
      <w:proofErr w:type="gramStart"/>
      <w:r w:rsidR="00326D0D">
        <w:rPr>
          <w:rFonts w:ascii="Times New Roman" w:hAnsi="Times New Roman" w:cs="Times New Roman"/>
          <w:sz w:val="24"/>
          <w:szCs w:val="24"/>
          <w:lang w:val="pt-BR"/>
        </w:rPr>
        <w:t xml:space="preserve">uma </w:t>
      </w: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teoria </w:t>
      </w:r>
      <w:r w:rsidR="00FB5EBB" w:rsidRPr="00EE4110">
        <w:rPr>
          <w:rFonts w:ascii="Times New Roman" w:hAnsi="Times New Roman" w:cs="Times New Roman"/>
          <w:sz w:val="24"/>
          <w:szCs w:val="24"/>
          <w:lang w:val="pt-BR"/>
        </w:rPr>
        <w:t>sócio</w:t>
      </w:r>
      <w:proofErr w:type="gramEnd"/>
      <w:r w:rsidR="00FB5EBB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interacionista na qual o </w:t>
      </w:r>
      <w:r w:rsidR="0039210B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desenvolvimento </w:t>
      </w:r>
      <w:r w:rsidR="00FB5EBB" w:rsidRPr="00EE4110">
        <w:rPr>
          <w:rFonts w:ascii="Times New Roman" w:hAnsi="Times New Roman" w:cs="Times New Roman"/>
          <w:sz w:val="24"/>
          <w:szCs w:val="24"/>
          <w:lang w:val="pt-BR"/>
        </w:rPr>
        <w:t>se dá por meio de trocas sociais</w:t>
      </w:r>
      <w:r w:rsidR="000F163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B5EBB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através dos mé</w:t>
      </w:r>
      <w:r w:rsidR="00DB053F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todos de interação e mediação. </w:t>
      </w:r>
    </w:p>
    <w:p w:rsidR="00FA6BD0" w:rsidRDefault="00DB053F" w:rsidP="00617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Em todas essas teorias</w:t>
      </w:r>
      <w:r w:rsidR="00475433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nenhum autor viu o desenvolvimento humano</w:t>
      </w:r>
      <w:r w:rsidR="00675A14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e da personalidade</w:t>
      </w:r>
      <w:r w:rsidR="00475433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em sua pl</w:t>
      </w:r>
      <w:r w:rsidR="00932903">
        <w:rPr>
          <w:rFonts w:ascii="Times New Roman" w:hAnsi="Times New Roman" w:cs="Times New Roman"/>
          <w:sz w:val="24"/>
          <w:szCs w:val="24"/>
          <w:lang w:val="pt-BR"/>
        </w:rPr>
        <w:t xml:space="preserve">enitude como </w:t>
      </w:r>
      <w:proofErr w:type="spellStart"/>
      <w:r w:rsidR="00932903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="00932903">
        <w:rPr>
          <w:rFonts w:ascii="Times New Roman" w:hAnsi="Times New Roman" w:cs="Times New Roman"/>
          <w:sz w:val="24"/>
          <w:szCs w:val="24"/>
          <w:lang w:val="pt-BR"/>
        </w:rPr>
        <w:t>. A</w:t>
      </w:r>
      <w:r w:rsidR="00F32762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teoria da psicogênese da pessoa completa não focou somente em um aspe</w:t>
      </w:r>
      <w:r w:rsidR="00FA6BD0">
        <w:rPr>
          <w:rFonts w:ascii="Times New Roman" w:hAnsi="Times New Roman" w:cs="Times New Roman"/>
          <w:sz w:val="24"/>
          <w:szCs w:val="24"/>
          <w:lang w:val="pt-BR"/>
        </w:rPr>
        <w:t>cto</w:t>
      </w:r>
      <w:r w:rsidR="00F32762" w:rsidRPr="00EE4110">
        <w:rPr>
          <w:rFonts w:ascii="Times New Roman" w:hAnsi="Times New Roman" w:cs="Times New Roman"/>
          <w:sz w:val="24"/>
          <w:szCs w:val="24"/>
          <w:lang w:val="pt-BR"/>
        </w:rPr>
        <w:t>, más em todos os aspectos rel</w:t>
      </w:r>
      <w:r w:rsidR="000D3679">
        <w:rPr>
          <w:rFonts w:ascii="Times New Roman" w:hAnsi="Times New Roman" w:cs="Times New Roman"/>
          <w:sz w:val="24"/>
          <w:szCs w:val="24"/>
          <w:lang w:val="pt-BR"/>
        </w:rPr>
        <w:t xml:space="preserve">evantes para totalidade do </w:t>
      </w:r>
      <w:r w:rsidR="000D3679" w:rsidRPr="000D3679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D3679">
        <w:rPr>
          <w:rFonts w:ascii="Times New Roman" w:hAnsi="Times New Roman" w:cs="Times New Roman"/>
          <w:sz w:val="24"/>
          <w:szCs w:val="24"/>
          <w:lang w:val="pt-BR"/>
        </w:rPr>
        <w:t>ser”</w:t>
      </w:r>
      <w:r w:rsidR="00F32762" w:rsidRPr="00EE411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5D154D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A6BD0">
        <w:rPr>
          <w:rFonts w:ascii="Times New Roman" w:hAnsi="Times New Roman" w:cs="Times New Roman"/>
          <w:sz w:val="24"/>
          <w:szCs w:val="24"/>
          <w:lang w:val="pt-BR"/>
        </w:rPr>
        <w:t xml:space="preserve"> Izabel Galvão enfatizou esse pensamento holístico da teoria, ao dizer que a mesma:</w:t>
      </w:r>
    </w:p>
    <w:p w:rsidR="0020128E" w:rsidRDefault="00FA6BD0" w:rsidP="00502E1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02E19" w:rsidRPr="00EE4110">
        <w:rPr>
          <w:rFonts w:ascii="Times New Roman" w:hAnsi="Times New Roman" w:cs="Times New Roman"/>
          <w:sz w:val="24"/>
          <w:szCs w:val="24"/>
          <w:lang w:val="pt-BR"/>
        </w:rPr>
        <w:t>“[...]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constitui-se, assim, no método de uma psicologia geral, concebida como conhecimento do adulto através da criança. Recusando-se a selecionar um único aspecto do ser humano e isolá-lo do conjunto,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propõe o estudo integrado do desenvolvimento.” (</w:t>
      </w:r>
      <w:r w:rsidR="006B6244">
        <w:rPr>
          <w:rFonts w:ascii="Times New Roman" w:hAnsi="Times New Roman" w:cs="Times New Roman"/>
          <w:sz w:val="24"/>
          <w:szCs w:val="24"/>
          <w:lang w:val="pt-BR"/>
        </w:rPr>
        <w:t>GALVÃO ISABEL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01A8D">
        <w:rPr>
          <w:rFonts w:ascii="Times New Roman" w:hAnsi="Times New Roman" w:cs="Times New Roman"/>
          <w:sz w:val="24"/>
          <w:szCs w:val="24"/>
          <w:lang w:val="pt-BR"/>
        </w:rPr>
        <w:t>2003, p.32).</w:t>
      </w:r>
    </w:p>
    <w:p w:rsidR="00EE4110" w:rsidRDefault="000F1634" w:rsidP="0061746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Ele </w:t>
      </w:r>
      <w:r w:rsidR="00401A8D">
        <w:rPr>
          <w:rFonts w:ascii="Times New Roman" w:hAnsi="Times New Roman" w:cs="Times New Roman"/>
          <w:sz w:val="24"/>
          <w:szCs w:val="24"/>
          <w:lang w:val="pt-BR"/>
        </w:rPr>
        <w:t xml:space="preserve">acreditava que o desenvolvimento completo do ser humano se dava através da relação de campos funcionais; a afetividade, motricidade 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401A8D">
        <w:rPr>
          <w:rFonts w:ascii="Times New Roman" w:hAnsi="Times New Roman" w:cs="Times New Roman"/>
          <w:sz w:val="24"/>
          <w:szCs w:val="24"/>
          <w:lang w:val="pt-BR"/>
        </w:rPr>
        <w:t>inteligência</w:t>
      </w:r>
      <w:r>
        <w:rPr>
          <w:rFonts w:ascii="Times New Roman" w:hAnsi="Times New Roman" w:cs="Times New Roman"/>
          <w:sz w:val="24"/>
          <w:szCs w:val="24"/>
          <w:lang w:val="pt-BR"/>
        </w:rPr>
        <w:t>. E</w:t>
      </w:r>
      <w:r w:rsidR="002B6E3F">
        <w:rPr>
          <w:rFonts w:ascii="Times New Roman" w:hAnsi="Times New Roman" w:cs="Times New Roman"/>
          <w:sz w:val="24"/>
          <w:szCs w:val="24"/>
          <w:lang w:val="pt-BR"/>
        </w:rPr>
        <w:t>sses campos fu</w:t>
      </w:r>
      <w:r w:rsidR="00C441DE">
        <w:rPr>
          <w:rFonts w:ascii="Times New Roman" w:hAnsi="Times New Roman" w:cs="Times New Roman"/>
          <w:sz w:val="24"/>
          <w:szCs w:val="24"/>
          <w:lang w:val="pt-BR"/>
        </w:rPr>
        <w:t>ncionais estão presentes em toda</w:t>
      </w:r>
      <w:r w:rsidR="002B6E3F">
        <w:rPr>
          <w:rFonts w:ascii="Times New Roman" w:hAnsi="Times New Roman" w:cs="Times New Roman"/>
          <w:sz w:val="24"/>
          <w:szCs w:val="24"/>
          <w:lang w:val="pt-BR"/>
        </w:rPr>
        <w:t>s as</w:t>
      </w:r>
      <w:r w:rsidR="0028204E">
        <w:rPr>
          <w:rFonts w:ascii="Times New Roman" w:hAnsi="Times New Roman" w:cs="Times New Roman"/>
          <w:sz w:val="24"/>
          <w:szCs w:val="24"/>
          <w:lang w:val="pt-BR"/>
        </w:rPr>
        <w:t xml:space="preserve"> etapas do </w:t>
      </w:r>
      <w:r w:rsidR="002B6E3F">
        <w:rPr>
          <w:rFonts w:ascii="Times New Roman" w:hAnsi="Times New Roman" w:cs="Times New Roman"/>
          <w:sz w:val="24"/>
          <w:szCs w:val="24"/>
          <w:lang w:val="pt-BR"/>
        </w:rPr>
        <w:t>desenvolvimento</w:t>
      </w:r>
      <w:r w:rsidR="0028204E">
        <w:rPr>
          <w:rFonts w:ascii="Times New Roman" w:hAnsi="Times New Roman" w:cs="Times New Roman"/>
          <w:sz w:val="24"/>
          <w:szCs w:val="24"/>
          <w:lang w:val="pt-BR"/>
        </w:rPr>
        <w:t xml:space="preserve"> e são fatores determinantes para formação da personalidade</w:t>
      </w:r>
      <w:r w:rsidR="00C441D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820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02E19" w:rsidRDefault="0028204E" w:rsidP="00502E1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 campo educacional a teoria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é indispensável.  Entender o desenvolvimento e a formação da personalidade dos educandos</w:t>
      </w:r>
      <w:proofErr w:type="gramStart"/>
      <w:r w:rsidR="000F163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D36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auxilia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F1634">
        <w:rPr>
          <w:rFonts w:ascii="Times New Roman" w:hAnsi="Times New Roman" w:cs="Times New Roman"/>
          <w:sz w:val="24"/>
          <w:szCs w:val="24"/>
          <w:lang w:val="pt-BR"/>
        </w:rPr>
        <w:t>na escolha</w:t>
      </w:r>
      <w:r w:rsidR="00852FBB">
        <w:rPr>
          <w:rFonts w:ascii="Times New Roman" w:hAnsi="Times New Roman" w:cs="Times New Roman"/>
          <w:sz w:val="24"/>
          <w:szCs w:val="24"/>
          <w:lang w:val="pt-BR"/>
        </w:rPr>
        <w:t xml:space="preserve"> correta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mediação e da metodologia a ser utilizada em sala. </w:t>
      </w:r>
      <w:proofErr w:type="spellStart"/>
      <w:proofErr w:type="gramStart"/>
      <w:r w:rsidR="008E3840">
        <w:rPr>
          <w:rFonts w:ascii="Times New Roman" w:hAnsi="Times New Roman" w:cs="Times New Roman"/>
          <w:sz w:val="24"/>
          <w:szCs w:val="24"/>
          <w:lang w:val="pt-BR"/>
        </w:rPr>
        <w:t>Abgail</w:t>
      </w:r>
      <w:proofErr w:type="spellEnd"/>
      <w:r w:rsidR="008E3840">
        <w:rPr>
          <w:rFonts w:ascii="Times New Roman" w:hAnsi="Times New Roman" w:cs="Times New Roman"/>
          <w:sz w:val="24"/>
          <w:szCs w:val="24"/>
          <w:lang w:val="pt-BR"/>
        </w:rPr>
        <w:t xml:space="preserve"> Alvarenga, </w:t>
      </w:r>
      <w:r w:rsidR="006B6244">
        <w:rPr>
          <w:rFonts w:ascii="Times New Roman" w:hAnsi="Times New Roman" w:cs="Times New Roman"/>
          <w:sz w:val="24"/>
          <w:szCs w:val="24"/>
          <w:lang w:val="pt-BR"/>
        </w:rPr>
        <w:t xml:space="preserve">no livro Henri </w:t>
      </w:r>
      <w:proofErr w:type="spellStart"/>
      <w:r w:rsidR="006B6244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="006B6244">
        <w:rPr>
          <w:rFonts w:ascii="Times New Roman" w:hAnsi="Times New Roman" w:cs="Times New Roman"/>
          <w:sz w:val="24"/>
          <w:szCs w:val="24"/>
          <w:lang w:val="pt-BR"/>
        </w:rPr>
        <w:t xml:space="preserve"> psi</w:t>
      </w:r>
      <w:r w:rsidR="00502E19">
        <w:rPr>
          <w:rFonts w:ascii="Times New Roman" w:hAnsi="Times New Roman" w:cs="Times New Roman"/>
          <w:sz w:val="24"/>
          <w:szCs w:val="24"/>
          <w:lang w:val="pt-BR"/>
        </w:rPr>
        <w:t>cologia e educação ressalta</w:t>
      </w:r>
      <w:proofErr w:type="gramEnd"/>
      <w:r w:rsidR="00502E19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:rsidR="00502E19" w:rsidRDefault="00502E19" w:rsidP="00502E1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E4110">
        <w:rPr>
          <w:rFonts w:ascii="Times New Roman" w:hAnsi="Times New Roman" w:cs="Times New Roman"/>
          <w:sz w:val="24"/>
          <w:szCs w:val="24"/>
          <w:lang w:val="pt-BR"/>
        </w:rPr>
        <w:t>“[...</w:t>
      </w:r>
      <w:proofErr w:type="gramStart"/>
      <w:r w:rsidRPr="00EE4110">
        <w:rPr>
          <w:rFonts w:ascii="Times New Roman" w:hAnsi="Times New Roman" w:cs="Times New Roman"/>
          <w:sz w:val="24"/>
          <w:szCs w:val="24"/>
          <w:lang w:val="pt-BR"/>
        </w:rPr>
        <w:t>]</w:t>
      </w:r>
      <w:r w:rsidR="006B6244">
        <w:rPr>
          <w:rFonts w:ascii="Times New Roman" w:hAnsi="Times New Roman" w:cs="Times New Roman"/>
          <w:sz w:val="24"/>
          <w:szCs w:val="24"/>
          <w:lang w:val="pt-BR"/>
        </w:rPr>
        <w:t>Ver</w:t>
      </w:r>
      <w:proofErr w:type="gramEnd"/>
      <w:r w:rsidR="006B6244">
        <w:rPr>
          <w:rFonts w:ascii="Times New Roman" w:hAnsi="Times New Roman" w:cs="Times New Roman"/>
          <w:sz w:val="24"/>
          <w:szCs w:val="24"/>
          <w:lang w:val="pt-BR"/>
        </w:rPr>
        <w:t xml:space="preserve"> o aluno dessa perspectiva põe o processo ensino-aprendizagem em outro patamar</w:t>
      </w:r>
      <w:r w:rsidR="00C44CD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B6244">
        <w:rPr>
          <w:rFonts w:ascii="Times New Roman" w:hAnsi="Times New Roman" w:cs="Times New Roman"/>
          <w:sz w:val="24"/>
          <w:szCs w:val="24"/>
          <w:lang w:val="pt-BR"/>
        </w:rPr>
        <w:t xml:space="preserve"> porque dá ao conteúdo desse processo – que é a ferramenta do professor outro significado, expondo sua relevância para o desenvolvimento concomitante do cognitivo, do motor e do af</w:t>
      </w:r>
      <w:r w:rsidR="00A8165B">
        <w:rPr>
          <w:rFonts w:ascii="Times New Roman" w:hAnsi="Times New Roman" w:cs="Times New Roman"/>
          <w:sz w:val="24"/>
          <w:szCs w:val="24"/>
          <w:lang w:val="pt-BR"/>
        </w:rPr>
        <w:t>etivo.” (ALVARENGA ABIGAIL, 2004</w:t>
      </w:r>
      <w:r w:rsidR="006B6244">
        <w:rPr>
          <w:rFonts w:ascii="Times New Roman" w:hAnsi="Times New Roman" w:cs="Times New Roman"/>
          <w:sz w:val="24"/>
          <w:szCs w:val="24"/>
          <w:lang w:val="pt-BR"/>
        </w:rPr>
        <w:t>, p. 10).</w:t>
      </w:r>
    </w:p>
    <w:p w:rsidR="001E7DF9" w:rsidRDefault="00C44CD1" w:rsidP="0061746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autor deixa claro em sua obra o comprometimento com a educação e com a formação do educador. 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sugeri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que os professores em sua prática não foquem somente no aspecto cognitivo</w:t>
      </w:r>
      <w:r w:rsidR="006D41AC">
        <w:rPr>
          <w:rFonts w:ascii="Times New Roman" w:hAnsi="Times New Roman" w:cs="Times New Roman"/>
          <w:sz w:val="24"/>
          <w:szCs w:val="24"/>
          <w:lang w:val="pt-BR"/>
        </w:rPr>
        <w:t>, mas que vejam os educandos como um todo</w:t>
      </w:r>
      <w:r w:rsidR="001E7DF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E7DF9" w:rsidRDefault="001E7DF9" w:rsidP="001E7DF9">
      <w:pPr>
        <w:spacing w:before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 porque essa escolha?</w:t>
      </w:r>
    </w:p>
    <w:p w:rsidR="001E7DF9" w:rsidRDefault="001E7DF9" w:rsidP="00173FA7">
      <w:pPr>
        <w:spacing w:before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Além da relevância dos estudos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para educação, acreditamos que para entendermos o processo de formação da personalidade, faz-se necessário analisar o indivíduo como um todo, contextualizado</w:t>
      </w:r>
      <w:r w:rsidR="004A7F6D">
        <w:rPr>
          <w:rFonts w:ascii="Times New Roman" w:hAnsi="Times New Roman" w:cs="Times New Roman"/>
          <w:sz w:val="24"/>
          <w:szCs w:val="24"/>
          <w:lang w:val="pt-BR"/>
        </w:rPr>
        <w:t>.  N</w:t>
      </w:r>
      <w:r>
        <w:rPr>
          <w:rFonts w:ascii="Times New Roman" w:hAnsi="Times New Roman" w:cs="Times New Roman"/>
          <w:sz w:val="24"/>
          <w:szCs w:val="24"/>
          <w:lang w:val="pt-BR"/>
        </w:rPr>
        <w:t>essa vertente a teoria do autor se encaixou perfeitamente</w:t>
      </w:r>
      <w:r w:rsidR="004A7F6D">
        <w:rPr>
          <w:rFonts w:ascii="Times New Roman" w:hAnsi="Times New Roman" w:cs="Times New Roman"/>
          <w:sz w:val="24"/>
          <w:szCs w:val="24"/>
          <w:lang w:val="pt-BR"/>
        </w:rPr>
        <w:t xml:space="preserve"> em nossa discursão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  <w:r w:rsidR="00717962">
        <w:rPr>
          <w:rFonts w:ascii="Times New Roman" w:hAnsi="Times New Roman" w:cs="Times New Roman"/>
          <w:sz w:val="24"/>
          <w:szCs w:val="24"/>
          <w:lang w:val="pt-BR"/>
        </w:rPr>
        <w:t xml:space="preserve">A partir do estudo aprofundado da questão da formação da personalidade na perspectiva </w:t>
      </w:r>
      <w:proofErr w:type="spellStart"/>
      <w:r w:rsidR="00717962">
        <w:rPr>
          <w:rFonts w:ascii="Times New Roman" w:hAnsi="Times New Roman" w:cs="Times New Roman"/>
          <w:sz w:val="24"/>
          <w:szCs w:val="24"/>
          <w:lang w:val="pt-BR"/>
        </w:rPr>
        <w:t>Walloniana</w:t>
      </w:r>
      <w:proofErr w:type="spellEnd"/>
      <w:r w:rsidR="0071796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gramStart"/>
      <w:r w:rsidR="00717962">
        <w:rPr>
          <w:rFonts w:ascii="Times New Roman" w:hAnsi="Times New Roman" w:cs="Times New Roman"/>
          <w:sz w:val="24"/>
          <w:szCs w:val="24"/>
          <w:lang w:val="pt-BR"/>
        </w:rPr>
        <w:t>temos</w:t>
      </w:r>
      <w:proofErr w:type="gramEnd"/>
      <w:r w:rsidR="00717962">
        <w:rPr>
          <w:rFonts w:ascii="Times New Roman" w:hAnsi="Times New Roman" w:cs="Times New Roman"/>
          <w:sz w:val="24"/>
          <w:szCs w:val="24"/>
          <w:lang w:val="pt-BR"/>
        </w:rPr>
        <w:t xml:space="preserve"> com</w:t>
      </w:r>
      <w:r w:rsidR="009A4BC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47FC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17962">
        <w:rPr>
          <w:rFonts w:ascii="Times New Roman" w:hAnsi="Times New Roman" w:cs="Times New Roman"/>
          <w:sz w:val="24"/>
          <w:szCs w:val="24"/>
          <w:lang w:val="pt-BR"/>
        </w:rPr>
        <w:t>objetivo discorrer os principais aspectos da teoria</w:t>
      </w:r>
      <w:r w:rsidR="009A111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47FC8">
        <w:rPr>
          <w:rFonts w:ascii="Times New Roman" w:hAnsi="Times New Roman" w:cs="Times New Roman"/>
          <w:sz w:val="24"/>
          <w:szCs w:val="24"/>
          <w:lang w:val="pt-BR"/>
        </w:rPr>
        <w:t xml:space="preserve"> e analisar a relação dos aspectos funciona</w:t>
      </w:r>
      <w:r w:rsidR="00AF3993">
        <w:rPr>
          <w:rFonts w:ascii="Times New Roman" w:hAnsi="Times New Roman" w:cs="Times New Roman"/>
          <w:sz w:val="24"/>
          <w:szCs w:val="24"/>
          <w:lang w:val="pt-BR"/>
        </w:rPr>
        <w:t>is em cada etapa do desenvolvimento,</w:t>
      </w:r>
      <w:r w:rsidR="00847FC8">
        <w:rPr>
          <w:rFonts w:ascii="Times New Roman" w:hAnsi="Times New Roman" w:cs="Times New Roman"/>
          <w:sz w:val="24"/>
          <w:szCs w:val="24"/>
          <w:lang w:val="pt-BR"/>
        </w:rPr>
        <w:t xml:space="preserve"> respondendo a seguinte indagação: De acordo com Henri </w:t>
      </w:r>
      <w:proofErr w:type="spellStart"/>
      <w:r w:rsidR="00847FC8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="00847FC8">
        <w:rPr>
          <w:rFonts w:ascii="Times New Roman" w:hAnsi="Times New Roman" w:cs="Times New Roman"/>
          <w:sz w:val="24"/>
          <w:szCs w:val="24"/>
          <w:lang w:val="pt-BR"/>
        </w:rPr>
        <w:t>, como a personalidade se desenvolve?</w:t>
      </w:r>
      <w:r w:rsidR="003130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1307E" w:rsidRPr="00E72FCC" w:rsidRDefault="00E72FCC" w:rsidP="00E72FCC">
      <w:pPr>
        <w:tabs>
          <w:tab w:val="left" w:pos="1545"/>
        </w:tabs>
        <w:spacing w:before="24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72FCC">
        <w:rPr>
          <w:rFonts w:ascii="Times New Roman" w:hAnsi="Times New Roman" w:cs="Times New Roman"/>
          <w:sz w:val="32"/>
          <w:szCs w:val="32"/>
          <w:lang w:val="pt-BR"/>
        </w:rPr>
        <w:tab/>
      </w:r>
    </w:p>
    <w:p w:rsidR="00EE4110" w:rsidRPr="00E72FCC" w:rsidRDefault="006A1AC6" w:rsidP="00EE4110">
      <w:pPr>
        <w:spacing w:line="360" w:lineRule="auto"/>
        <w:rPr>
          <w:rFonts w:ascii="Times New Roman" w:hAnsi="Times New Roman" w:cs="Times New Roman"/>
          <w:sz w:val="32"/>
          <w:szCs w:val="32"/>
          <w:lang w:val="pt-BR"/>
        </w:rPr>
      </w:pPr>
      <w:r w:rsidRPr="00E72FCC">
        <w:rPr>
          <w:rFonts w:ascii="Times New Roman" w:hAnsi="Times New Roman" w:cs="Times New Roman"/>
          <w:sz w:val="32"/>
          <w:szCs w:val="32"/>
          <w:lang w:val="pt-BR"/>
        </w:rPr>
        <w:t>A psicogênese da pessoa completa</w:t>
      </w:r>
    </w:p>
    <w:p w:rsidR="008B0DE9" w:rsidRDefault="00EF0960" w:rsidP="00AD3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CC4AA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7C46E0" w:rsidRPr="00EE411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="007C46E0" w:rsidRPr="00EE4110">
        <w:rPr>
          <w:rFonts w:ascii="Times New Roman" w:hAnsi="Times New Roman" w:cs="Times New Roman"/>
          <w:sz w:val="24"/>
          <w:szCs w:val="24"/>
          <w:lang w:val="pt-BR"/>
        </w:rPr>
        <w:t>, o desenvolvimento da pessoa é progressivo e em fases afetiva e cognitiva. Ele afirma ainda que o desenvolvimento se dá em cinco estágios</w:t>
      </w:r>
      <w:r w:rsidR="007C46E0"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  <w:proofErr w:type="spellStart"/>
      <w:r w:rsidR="007C46E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="007C46E0">
        <w:rPr>
          <w:rFonts w:ascii="Times New Roman" w:hAnsi="Times New Roman" w:cs="Times New Roman"/>
          <w:sz w:val="24"/>
          <w:szCs w:val="24"/>
          <w:lang w:val="pt-BR"/>
        </w:rPr>
        <w:t xml:space="preserve"> destaca que em cada estágio estão presentes campos funcionais e que a relação entre esses</w:t>
      </w:r>
      <w:r w:rsidR="001E3643">
        <w:rPr>
          <w:rFonts w:ascii="Times New Roman" w:hAnsi="Times New Roman" w:cs="Times New Roman"/>
          <w:sz w:val="24"/>
          <w:szCs w:val="24"/>
          <w:lang w:val="pt-BR"/>
        </w:rPr>
        <w:t xml:space="preserve"> campos contribuem para a formação</w:t>
      </w:r>
      <w:r w:rsidR="007C46E0">
        <w:rPr>
          <w:rFonts w:ascii="Times New Roman" w:hAnsi="Times New Roman" w:cs="Times New Roman"/>
          <w:sz w:val="24"/>
          <w:szCs w:val="24"/>
          <w:lang w:val="pt-BR"/>
        </w:rPr>
        <w:t xml:space="preserve"> total da personalidade de cada indivíduo. </w:t>
      </w:r>
    </w:p>
    <w:p w:rsidR="000135D9" w:rsidRDefault="000135D9" w:rsidP="00AD3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primeiro deles é a afetividade.  Ela esta diretamente ligada </w:t>
      </w:r>
      <w:r w:rsidR="00617468">
        <w:rPr>
          <w:rFonts w:ascii="Times New Roman" w:hAnsi="Times New Roman" w:cs="Times New Roman"/>
          <w:sz w:val="24"/>
          <w:szCs w:val="24"/>
          <w:lang w:val="pt-BR"/>
        </w:rPr>
        <w:t xml:space="preserve">a sensações que </w:t>
      </w:r>
      <w:r w:rsidR="00CC4AA8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 w:rsidR="000D3679">
        <w:rPr>
          <w:rFonts w:ascii="Times New Roman" w:hAnsi="Times New Roman" w:cs="Times New Roman"/>
          <w:sz w:val="24"/>
          <w:szCs w:val="24"/>
          <w:lang w:val="pt-BR"/>
        </w:rPr>
        <w:t>estimulada</w:t>
      </w:r>
      <w:r>
        <w:rPr>
          <w:rFonts w:ascii="Times New Roman" w:hAnsi="Times New Roman" w:cs="Times New Roman"/>
          <w:sz w:val="24"/>
          <w:szCs w:val="24"/>
          <w:lang w:val="pt-BR"/>
        </w:rPr>
        <w:t>s pelo o externo.</w:t>
      </w:r>
      <w:r w:rsidR="00CC4AA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CC4AA8" w:rsidRDefault="00AD3D2C" w:rsidP="001A6651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3D2C">
        <w:rPr>
          <w:rFonts w:ascii="Times New Roman" w:hAnsi="Times New Roman" w:cs="Times New Roman"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Essas sensações são responsáveis pela atividade generalizada do organismo que, junto com a resposta do outro (sensibilidade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exterocepção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isto é, sensibilidade ao que vem do exterior), vai se transformando em sinalizações afetivas cada vez mais específicas de medo, alegria, tranquilidade, raiva,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”.</w:t>
      </w:r>
      <w:r w:rsidR="00AB45DA">
        <w:rPr>
          <w:rFonts w:ascii="Times New Roman" w:hAnsi="Times New Roman" w:cs="Times New Roman"/>
          <w:sz w:val="24"/>
          <w:szCs w:val="24"/>
          <w:lang w:val="pt-BR"/>
        </w:rPr>
        <w:t xml:space="preserve">  (</w:t>
      </w:r>
      <w:proofErr w:type="spellStart"/>
      <w:r w:rsidR="00AB45DA">
        <w:rPr>
          <w:rFonts w:ascii="Times New Roman" w:hAnsi="Times New Roman" w:cs="Times New Roman"/>
          <w:sz w:val="24"/>
          <w:szCs w:val="24"/>
          <w:lang w:val="pt-BR"/>
        </w:rPr>
        <w:t>Abgail</w:t>
      </w:r>
      <w:proofErr w:type="spellEnd"/>
      <w:r w:rsidR="00AB45DA">
        <w:rPr>
          <w:rFonts w:ascii="Times New Roman" w:hAnsi="Times New Roman" w:cs="Times New Roman"/>
          <w:sz w:val="24"/>
          <w:szCs w:val="24"/>
          <w:lang w:val="pt-BR"/>
        </w:rPr>
        <w:t xml:space="preserve"> Alvarenga, 2004</w:t>
      </w:r>
      <w:r w:rsidR="001408F5">
        <w:rPr>
          <w:rFonts w:ascii="Times New Roman" w:hAnsi="Times New Roman" w:cs="Times New Roman"/>
          <w:sz w:val="24"/>
          <w:szCs w:val="24"/>
          <w:lang w:val="pt-BR"/>
        </w:rPr>
        <w:t>, p. 15)</w:t>
      </w:r>
      <w:r w:rsidR="0000615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A6651" w:rsidRDefault="001A6651" w:rsidP="001A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segundo é o Motor.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Abgail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Alvarenga relata que ao se desenvolver a criança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passa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uma movimentação geral do corpo para um movimentação mais singular, mais contida e adequada as várias situações do meio.</w:t>
      </w:r>
    </w:p>
    <w:p w:rsidR="00E72FCC" w:rsidRDefault="001A6651" w:rsidP="0050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6651">
        <w:rPr>
          <w:rFonts w:ascii="Times New Roman" w:hAnsi="Times New Roman" w:cs="Times New Roman"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sz w:val="24"/>
          <w:szCs w:val="24"/>
          <w:lang w:val="pt-BR"/>
        </w:rPr>
        <w:t>Os movimentos vão se aperfeiçoando, e a criança vai percebendo as relações entre a função de cada parte de seu corpo e os objetos que a rodeiam.”</w:t>
      </w:r>
      <w:r w:rsidR="00EA1B8E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EA1B8E">
        <w:rPr>
          <w:rFonts w:ascii="Times New Roman" w:hAnsi="Times New Roman" w:cs="Times New Roman"/>
          <w:sz w:val="24"/>
          <w:szCs w:val="24"/>
          <w:lang w:val="pt-BR"/>
        </w:rPr>
        <w:t>Abgail</w:t>
      </w:r>
      <w:proofErr w:type="spellEnd"/>
      <w:r w:rsidR="00EA1B8E">
        <w:rPr>
          <w:rFonts w:ascii="Times New Roman" w:hAnsi="Times New Roman" w:cs="Times New Roman"/>
          <w:sz w:val="24"/>
          <w:szCs w:val="24"/>
          <w:lang w:val="pt-BR"/>
        </w:rPr>
        <w:t xml:space="preserve"> Alvarenga, 2004</w:t>
      </w:r>
      <w:r w:rsidR="0000615D">
        <w:rPr>
          <w:rFonts w:ascii="Times New Roman" w:hAnsi="Times New Roman" w:cs="Times New Roman"/>
          <w:sz w:val="24"/>
          <w:szCs w:val="24"/>
          <w:lang w:val="pt-BR"/>
        </w:rPr>
        <w:t>, p. 15).</w:t>
      </w:r>
    </w:p>
    <w:p w:rsidR="00617468" w:rsidRDefault="00617468" w:rsidP="00617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Já o cognitivo se forma gradualmente.  A medida com a criança se relaciona com outro, com que ela internaliza conceitos, valores, interage com o meio social e consigo mesma, ela adquire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ferramentas intelectuais que possibilitam</w:t>
      </w:r>
      <w:r w:rsidR="00A01B41">
        <w:rPr>
          <w:rFonts w:ascii="Times New Roman" w:hAnsi="Times New Roman" w:cs="Times New Roman"/>
          <w:sz w:val="24"/>
          <w:szCs w:val="24"/>
          <w:lang w:val="pt-BR"/>
        </w:rPr>
        <w:t xml:space="preserve"> relacionar conceitos e funções mais complexas que mais tarde terão papel importante na construção </w:t>
      </w:r>
      <w:r w:rsidR="00741279">
        <w:rPr>
          <w:rFonts w:ascii="Times New Roman" w:hAnsi="Times New Roman" w:cs="Times New Roman"/>
          <w:sz w:val="24"/>
          <w:szCs w:val="24"/>
          <w:lang w:val="pt-BR"/>
        </w:rPr>
        <w:t>do EU.</w:t>
      </w:r>
    </w:p>
    <w:p w:rsidR="00A01B41" w:rsidRDefault="00741279" w:rsidP="00741279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41279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A01B41">
        <w:rPr>
          <w:rFonts w:ascii="Times New Roman" w:hAnsi="Times New Roman" w:cs="Times New Roman"/>
          <w:sz w:val="24"/>
          <w:szCs w:val="24"/>
          <w:lang w:val="pt-BR"/>
        </w:rPr>
        <w:t xml:space="preserve">Ela vai organizando </w:t>
      </w:r>
      <w:r>
        <w:rPr>
          <w:rFonts w:ascii="Times New Roman" w:hAnsi="Times New Roman" w:cs="Times New Roman"/>
          <w:sz w:val="24"/>
          <w:szCs w:val="24"/>
          <w:lang w:val="pt-BR"/>
        </w:rPr>
        <w:t>todas as informações provenientes do seu meio e de seu organismo, as quais inicialmente se apresentam de forma nebulosa, global, confusa, sem distinção das relações que as unem (sincretismo).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Estas informações tendem para categorias, conceitos que se unem por relações claras, precisas: categorias referentes ao mundo externo e referentes a si mesmo, ao tomar consciência</w:t>
      </w:r>
      <w:r w:rsidR="00065F45">
        <w:rPr>
          <w:rFonts w:ascii="Times New Roman" w:hAnsi="Times New Roman" w:cs="Times New Roman"/>
          <w:sz w:val="24"/>
          <w:szCs w:val="24"/>
          <w:lang w:val="pt-BR"/>
        </w:rPr>
        <w:t xml:space="preserve"> de si”. (</w:t>
      </w:r>
      <w:proofErr w:type="spellStart"/>
      <w:r w:rsidR="00065F45">
        <w:rPr>
          <w:rFonts w:ascii="Times New Roman" w:hAnsi="Times New Roman" w:cs="Times New Roman"/>
          <w:sz w:val="24"/>
          <w:szCs w:val="24"/>
          <w:lang w:val="pt-BR"/>
        </w:rPr>
        <w:t>Abgail</w:t>
      </w:r>
      <w:proofErr w:type="spellEnd"/>
      <w:r w:rsidR="00065F45">
        <w:rPr>
          <w:rFonts w:ascii="Times New Roman" w:hAnsi="Times New Roman" w:cs="Times New Roman"/>
          <w:sz w:val="24"/>
          <w:szCs w:val="24"/>
          <w:lang w:val="pt-BR"/>
        </w:rPr>
        <w:t xml:space="preserve"> Alvarenga, 2004</w:t>
      </w:r>
      <w:r>
        <w:rPr>
          <w:rFonts w:ascii="Times New Roman" w:hAnsi="Times New Roman" w:cs="Times New Roman"/>
          <w:sz w:val="24"/>
          <w:szCs w:val="24"/>
          <w:lang w:val="pt-BR"/>
        </w:rPr>
        <w:t>, p. 15).</w:t>
      </w:r>
    </w:p>
    <w:p w:rsidR="00F8720C" w:rsidRDefault="00F8720C" w:rsidP="00F87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Apesar de muitas vezes um aspecto se sobressair mais ao outro em determinados estágios </w:t>
      </w:r>
      <w:r w:rsidR="004A6040">
        <w:rPr>
          <w:rFonts w:ascii="Times New Roman" w:hAnsi="Times New Roman" w:cs="Times New Roman"/>
          <w:sz w:val="24"/>
          <w:szCs w:val="24"/>
          <w:lang w:val="pt-BR"/>
        </w:rPr>
        <w:t xml:space="preserve">da teoria de </w:t>
      </w:r>
      <w:proofErr w:type="spellStart"/>
      <w:r w:rsidR="004A604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="004A604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eles </w:t>
      </w:r>
      <w:r w:rsidR="004A6040">
        <w:rPr>
          <w:rFonts w:ascii="Times New Roman" w:hAnsi="Times New Roman" w:cs="Times New Roman"/>
          <w:sz w:val="24"/>
          <w:szCs w:val="24"/>
          <w:lang w:val="pt-BR"/>
        </w:rPr>
        <w:t>são se inter-relacionam e</w:t>
      </w:r>
      <w:proofErr w:type="gramStart"/>
      <w:r w:rsidR="004A60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50E3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="004A6040">
        <w:rPr>
          <w:rFonts w:ascii="Times New Roman" w:hAnsi="Times New Roman" w:cs="Times New Roman"/>
          <w:sz w:val="24"/>
          <w:szCs w:val="24"/>
          <w:lang w:val="pt-BR"/>
        </w:rPr>
        <w:t xml:space="preserve">complementam um ao outro. </w:t>
      </w:r>
    </w:p>
    <w:p w:rsidR="00022305" w:rsidRDefault="00B50E3F" w:rsidP="00022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Foi exatamente essa</w:t>
      </w:r>
      <w:r w:rsidR="00482977">
        <w:rPr>
          <w:rFonts w:ascii="Times New Roman" w:hAnsi="Times New Roman" w:cs="Times New Roman"/>
          <w:sz w:val="24"/>
          <w:szCs w:val="24"/>
          <w:lang w:val="pt-BR"/>
        </w:rPr>
        <w:t xml:space="preserve"> correlação feita por </w:t>
      </w:r>
      <w:proofErr w:type="spellStart"/>
      <w:r w:rsidR="00482977">
        <w:rPr>
          <w:rFonts w:ascii="Times New Roman" w:hAnsi="Times New Roman" w:cs="Times New Roman"/>
          <w:sz w:val="24"/>
          <w:szCs w:val="24"/>
          <w:lang w:val="pt-BR"/>
        </w:rPr>
        <w:t>Abgail</w:t>
      </w:r>
      <w:proofErr w:type="spellEnd"/>
      <w:r w:rsidR="00482977">
        <w:rPr>
          <w:rFonts w:ascii="Times New Roman" w:hAnsi="Times New Roman" w:cs="Times New Roman"/>
          <w:sz w:val="24"/>
          <w:szCs w:val="24"/>
          <w:lang w:val="pt-BR"/>
        </w:rPr>
        <w:t xml:space="preserve"> ao dizer que </w:t>
      </w:r>
      <w:r w:rsidR="00482977" w:rsidRPr="00EE4110">
        <w:rPr>
          <w:rFonts w:ascii="Times New Roman" w:hAnsi="Times New Roman" w:cs="Times New Roman"/>
          <w:sz w:val="24"/>
          <w:szCs w:val="24"/>
          <w:lang w:val="pt-BR"/>
        </w:rPr>
        <w:t>“[...]</w:t>
      </w:r>
      <w:r w:rsidR="00482977">
        <w:rPr>
          <w:rFonts w:ascii="Times New Roman" w:hAnsi="Times New Roman" w:cs="Times New Roman"/>
          <w:sz w:val="24"/>
          <w:szCs w:val="24"/>
          <w:lang w:val="pt-BR"/>
        </w:rPr>
        <w:t xml:space="preserve"> qualquer</w:t>
      </w:r>
      <w:r w:rsidR="004A6040">
        <w:rPr>
          <w:rFonts w:ascii="Times New Roman" w:hAnsi="Times New Roman" w:cs="Times New Roman"/>
          <w:sz w:val="24"/>
          <w:szCs w:val="24"/>
          <w:lang w:val="pt-BR"/>
        </w:rPr>
        <w:t xml:space="preserve"> atividade motora tem ressonâncias afetiv</w:t>
      </w:r>
      <w:r w:rsidR="0048297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4A6040">
        <w:rPr>
          <w:rFonts w:ascii="Times New Roman" w:hAnsi="Times New Roman" w:cs="Times New Roman"/>
          <w:sz w:val="24"/>
          <w:szCs w:val="24"/>
          <w:lang w:val="pt-BR"/>
        </w:rPr>
        <w:t xml:space="preserve">s e cognitivas; toda disposição afetiva tem </w:t>
      </w:r>
      <w:r w:rsidR="00CA3651">
        <w:rPr>
          <w:rFonts w:ascii="Times New Roman" w:hAnsi="Times New Roman" w:cs="Times New Roman"/>
          <w:sz w:val="24"/>
          <w:szCs w:val="24"/>
          <w:lang w:val="pt-BR"/>
        </w:rPr>
        <w:t>ressonâncias</w:t>
      </w:r>
      <w:r w:rsidR="004A6040">
        <w:rPr>
          <w:rFonts w:ascii="Times New Roman" w:hAnsi="Times New Roman" w:cs="Times New Roman"/>
          <w:sz w:val="24"/>
          <w:szCs w:val="24"/>
          <w:lang w:val="pt-BR"/>
        </w:rPr>
        <w:t xml:space="preserve"> motoras e </w:t>
      </w:r>
      <w:r w:rsidR="00482977">
        <w:rPr>
          <w:rFonts w:ascii="Times New Roman" w:hAnsi="Times New Roman" w:cs="Times New Roman"/>
          <w:sz w:val="24"/>
          <w:szCs w:val="24"/>
          <w:lang w:val="pt-BR"/>
        </w:rPr>
        <w:t>cognitivas; toda operação mental tem ressonância</w:t>
      </w:r>
      <w:r w:rsidR="00857F4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482977">
        <w:rPr>
          <w:rFonts w:ascii="Times New Roman" w:hAnsi="Times New Roman" w:cs="Times New Roman"/>
          <w:sz w:val="24"/>
          <w:szCs w:val="24"/>
          <w:lang w:val="pt-BR"/>
        </w:rPr>
        <w:t xml:space="preserve"> afetivas e motoras</w:t>
      </w:r>
      <w:r w:rsidR="00CA3651">
        <w:rPr>
          <w:rFonts w:ascii="Times New Roman" w:hAnsi="Times New Roman" w:cs="Times New Roman"/>
          <w:sz w:val="24"/>
          <w:szCs w:val="24"/>
          <w:lang w:val="pt-BR"/>
        </w:rPr>
        <w:t>”.</w:t>
      </w:r>
      <w:r w:rsidR="00022305" w:rsidRPr="0002230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203F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="004F203F">
        <w:rPr>
          <w:rFonts w:ascii="Times New Roman" w:hAnsi="Times New Roman" w:cs="Times New Roman"/>
          <w:sz w:val="24"/>
          <w:szCs w:val="24"/>
          <w:lang w:val="pt-BR"/>
        </w:rPr>
        <w:t>Abgail</w:t>
      </w:r>
      <w:proofErr w:type="spellEnd"/>
      <w:r w:rsidR="004F203F">
        <w:rPr>
          <w:rFonts w:ascii="Times New Roman" w:hAnsi="Times New Roman" w:cs="Times New Roman"/>
          <w:sz w:val="24"/>
          <w:szCs w:val="24"/>
          <w:lang w:val="pt-BR"/>
        </w:rPr>
        <w:t xml:space="preserve"> Alvarenga, 2004</w:t>
      </w:r>
      <w:r w:rsidR="00022305">
        <w:rPr>
          <w:rFonts w:ascii="Times New Roman" w:hAnsi="Times New Roman" w:cs="Times New Roman"/>
          <w:sz w:val="24"/>
          <w:szCs w:val="24"/>
          <w:lang w:val="pt-BR"/>
        </w:rPr>
        <w:t>, p. 15).</w:t>
      </w:r>
    </w:p>
    <w:p w:rsidR="00A01B41" w:rsidRDefault="008624CE" w:rsidP="00617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ainda relata que todas essas relações tem impacto no quarto aspecto, a pessoa. Ora, esse nexo acontece p</w:t>
      </w:r>
      <w:r w:rsidR="00156DD3">
        <w:rPr>
          <w:rFonts w:ascii="Times New Roman" w:hAnsi="Times New Roman" w:cs="Times New Roman"/>
          <w:sz w:val="24"/>
          <w:szCs w:val="24"/>
          <w:lang w:val="pt-BR"/>
        </w:rPr>
        <w:t>orque nós</w:t>
      </w:r>
      <w:r w:rsidR="001779E3">
        <w:rPr>
          <w:rFonts w:ascii="Times New Roman" w:hAnsi="Times New Roman" w:cs="Times New Roman"/>
          <w:sz w:val="24"/>
          <w:szCs w:val="24"/>
          <w:lang w:val="pt-BR"/>
        </w:rPr>
        <w:t xml:space="preserve"> possibilitamos</w:t>
      </w:r>
      <w:r w:rsidR="002E4EA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14A0C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2E4EA1">
        <w:rPr>
          <w:rFonts w:ascii="Times New Roman" w:hAnsi="Times New Roman" w:cs="Times New Roman"/>
          <w:sz w:val="24"/>
          <w:szCs w:val="24"/>
          <w:lang w:val="pt-BR"/>
        </w:rPr>
        <w:t xml:space="preserve"> proporção que facilitamos essa</w:t>
      </w:r>
      <w:r w:rsidR="00156DD3">
        <w:rPr>
          <w:rFonts w:ascii="Times New Roman" w:hAnsi="Times New Roman" w:cs="Times New Roman"/>
          <w:sz w:val="24"/>
          <w:szCs w:val="24"/>
          <w:lang w:val="pt-BR"/>
        </w:rPr>
        <w:t>s associações</w:t>
      </w:r>
      <w:r w:rsidR="002E4EA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779E3">
        <w:rPr>
          <w:rFonts w:ascii="Times New Roman" w:hAnsi="Times New Roman" w:cs="Times New Roman"/>
          <w:sz w:val="24"/>
          <w:szCs w:val="24"/>
          <w:lang w:val="pt-BR"/>
        </w:rPr>
        <w:t>nos tornamos o produto delas.</w:t>
      </w:r>
    </w:p>
    <w:p w:rsidR="005B7873" w:rsidRPr="00E72FCC" w:rsidRDefault="005B7873" w:rsidP="00617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partir dessas análises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desenvolveu seu método, que constituiu em várias observações e comparações ao longo dos estágios do desenvolvimento humano</w:t>
      </w:r>
      <w:r w:rsidR="00E14C9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buscando compreender como a personalidade se </w:t>
      </w:r>
      <w:r w:rsidR="00E14C99">
        <w:rPr>
          <w:rFonts w:ascii="Times New Roman" w:hAnsi="Times New Roman" w:cs="Times New Roman"/>
          <w:sz w:val="24"/>
          <w:szCs w:val="24"/>
          <w:lang w:val="pt-BR"/>
        </w:rPr>
        <w:t>forma e quais fatores estão envolvidos nessa formação. O teórico dividiu sua teoria da seguinte forma:</w:t>
      </w:r>
    </w:p>
    <w:p w:rsidR="00EE4110" w:rsidRPr="00B7213B" w:rsidRDefault="00EE4110" w:rsidP="00EE411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7213B">
        <w:rPr>
          <w:rFonts w:ascii="Times New Roman" w:hAnsi="Times New Roman" w:cs="Times New Roman"/>
          <w:b/>
          <w:sz w:val="32"/>
          <w:szCs w:val="32"/>
          <w:lang w:val="pt-BR"/>
        </w:rPr>
        <w:t>Estagio impulsivo emocional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No estágio impulsivo emocional a criança ainda é incapaz de resolver suas próprias necessidades para sobreviver. Logo, precisa do meio social para interpretar, dar significados e trazer respostas para a mesma. Sendo assim, a criança no inicio de sua vida depende exclusivamente do mundo social que traz respostas para suas necessidades.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lastRenderedPageBreak/>
        <w:t>Na fase do estágio impulsivo emocional, uma criança não se diferencia da outra, nem mesmo no plano corporal, ou seja, ela não tem a capacidade de diferenciar o próprio corpo de outro. É uma fase de preponderância afetiva. Nesse primeiro momento, a criança iniciará a construção de sua identidade na interação com o que lhe rodeia.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O primeiro momento da impulsividade motora na infância</w:t>
      </w:r>
      <w:r w:rsidR="00703D91">
        <w:rPr>
          <w:rFonts w:ascii="Times New Roman" w:hAnsi="Times New Roman" w:cs="Times New Roman"/>
          <w:sz w:val="24"/>
          <w:szCs w:val="24"/>
          <w:lang w:val="pt-BR"/>
        </w:rPr>
        <w:t xml:space="preserve"> é</w:t>
      </w: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logo quando o bebê nasce se estendendo por todo o pr</w:t>
      </w:r>
      <w:r w:rsidR="00FF26AD">
        <w:rPr>
          <w:rFonts w:ascii="Times New Roman" w:hAnsi="Times New Roman" w:cs="Times New Roman"/>
          <w:sz w:val="24"/>
          <w:szCs w:val="24"/>
          <w:lang w:val="pt-BR"/>
        </w:rPr>
        <w:t>imeiro ano de idade. A afetividade</w:t>
      </w: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do bebê esta voltada para suas necessidades fisiológicas tais como necessidade de dormir e de alimentar-se. Essas prioridades já não são automaticamente atendidas da mesma forma quando se estava na barriga da mãe. Dessa forma, essas necessidades causam na pequena criatura, ansiedade e desconforto. É este desconforto que gera nesta, descargas motoras, movimentos reflexos e impulsivos. É a manifestação de uma impulsividade motora pura.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proofErr w:type="spellStart"/>
      <w:r w:rsidRPr="00EE411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, o movimento ocupa lugar de destaque no inicio da vida, uma vez que é através dele que se dá a comunicação com o ambiente externo. De acordo com </w:t>
      </w:r>
      <w:proofErr w:type="spellStart"/>
      <w:r w:rsidRPr="00EE411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, o movimento apresenta-se de três formas. A primeira forma são os movimentos de equilíbrio, ou seja, é o momento onde a criança passa da posição deitada (sem equilíbrio para controlar posições) para a sentada, depois de joelhos (fase do engatinhar) e finalmente em pé. A segunda são os movimentos da preensão e de locomoção, que segundo </w:t>
      </w:r>
      <w:proofErr w:type="spellStart"/>
      <w:r w:rsidRPr="00EE411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é o deslocamento do corpo e dos objetos no espaço. Por fim, a terceira forma são as reações posturais que são os deslocamentos dos segmentos corporais, que vão permitir gestos e expressões.</w:t>
      </w:r>
    </w:p>
    <w:p w:rsidR="00EE4110" w:rsidRPr="00EE4110" w:rsidRDefault="00EE4110" w:rsidP="0050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“[...] os movimentos impulsivos vão se transformando em movimentos que traduzem meios de expressão e formas de </w:t>
      </w:r>
      <w:proofErr w:type="gramStart"/>
      <w:r w:rsidRPr="00EE4110">
        <w:rPr>
          <w:rFonts w:ascii="Times New Roman" w:hAnsi="Times New Roman" w:cs="Times New Roman"/>
          <w:sz w:val="24"/>
          <w:szCs w:val="24"/>
          <w:lang w:val="pt-BR"/>
        </w:rPr>
        <w:t>comunicação mais elaborados</w:t>
      </w:r>
      <w:proofErr w:type="gramEnd"/>
      <w:r w:rsidRPr="00EE4110">
        <w:rPr>
          <w:rFonts w:ascii="Times New Roman" w:hAnsi="Times New Roman" w:cs="Times New Roman"/>
          <w:sz w:val="24"/>
          <w:szCs w:val="24"/>
          <w:lang w:val="pt-BR"/>
        </w:rPr>
        <w:t>.” (DUARTE e GULASSA, 2004, p. 25).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A fase impulsiva vai evoluindo de forma tal que começa a dar lugar à fase emocional. Para </w:t>
      </w:r>
      <w:proofErr w:type="spellStart"/>
      <w:r w:rsidRPr="00EE411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Pr="00EE4110">
        <w:rPr>
          <w:rFonts w:ascii="Times New Roman" w:hAnsi="Times New Roman" w:cs="Times New Roman"/>
          <w:sz w:val="24"/>
          <w:szCs w:val="24"/>
          <w:lang w:val="pt-BR"/>
        </w:rPr>
        <w:t>, a falta de instrumentos cognitivos, a emoção se faz um instrumento de comunicação e de sobrevivência típica da espécie humana, com o forte poder de mobilizar o ambiente para atender às suas necessidades. As emoções como choro e sorriso afetam o meio, obtendo respostas para as necessidades da criança.</w:t>
      </w:r>
    </w:p>
    <w:p w:rsidR="00502E19" w:rsidRPr="00502E19" w:rsidRDefault="00EE4110" w:rsidP="0050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“As transformações das descargas motoras em meio de expressão e comunicação caracterizam o estagio emocional.” </w:t>
      </w:r>
      <w:r w:rsidR="00502E19">
        <w:rPr>
          <w:rFonts w:ascii="Times New Roman" w:hAnsi="Times New Roman" w:cs="Times New Roman"/>
          <w:sz w:val="24"/>
          <w:szCs w:val="24"/>
          <w:lang w:val="pt-BR"/>
        </w:rPr>
        <w:t>(DUARTE e GULASSA, 2004, p. 25).</w:t>
      </w:r>
    </w:p>
    <w:p w:rsidR="00EE4110" w:rsidRPr="00B7213B" w:rsidRDefault="00EE4110" w:rsidP="00EE4110">
      <w:pPr>
        <w:tabs>
          <w:tab w:val="left" w:pos="6446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7213B">
        <w:rPr>
          <w:rFonts w:ascii="Times New Roman" w:hAnsi="Times New Roman" w:cs="Times New Roman"/>
          <w:b/>
          <w:sz w:val="32"/>
          <w:szCs w:val="32"/>
          <w:lang w:val="pt-BR"/>
        </w:rPr>
        <w:lastRenderedPageBreak/>
        <w:t>Estágio sensório-motor e projetivo</w:t>
      </w:r>
    </w:p>
    <w:p w:rsidR="00EE4110" w:rsidRPr="00EE4110" w:rsidRDefault="00EE4110" w:rsidP="00EE4110">
      <w:pPr>
        <w:tabs>
          <w:tab w:val="left" w:pos="12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À medida que o tempo vai passando, a criança vai desenvolvendo paulatinamente a capacidade de perceber o mundo real ao seu redor, bem como busca tocar em tudo que puder para então o conhecer. Por volta do segundo ao terceiro ano de vida a criança vai adquirindo certa autonomia no tocante à exploração do meio em que a mesma está inserida e já começa a gesticular à razão que, com dificuldade, vai falando algo. Têm-se, portando o começo do estágio sensório-motor e projetivo. É neste estágio em que a criança, através de uma curiosidade adquirida, começa a desbravar o mundo exterior de uma forma mais voluntária. Ou seja, ela só vai tocar em alguma coisa se esta lhe chamar a atenção. Ela terá contato direto com o mundo físico. É nesta fase também que o pensamento precisa dos gestos para se exteriorizar, uma vez que a criança acredita que outra pessoa vai lhe entender se ela gesticular o que está falando, pois é nesse estágio que ocorre o desenvolvimento da função simbólica e da linguagem. Pode-se dizer que já é o período em que a intelectualidade está sendo desenvolvida, de antemão, voltada para um aspecto mais objetivo, embora uma inteligência superficial. Concernente a esse período, COSTA afirma: “é o momento em que a inteligência dedica-se à construção da realidade”.</w:t>
      </w:r>
    </w:p>
    <w:p w:rsidR="00EE4110" w:rsidRPr="00EE4110" w:rsidRDefault="00EE4110" w:rsidP="00EE4110">
      <w:pPr>
        <w:tabs>
          <w:tab w:val="left" w:pos="12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As novidades descobertas nesse período proporcionam à criança a oportunidade de se alto conhecerem melhor, dando-lhe, portanto maior independência, vindo a parecer que era “aquilo” que estava faltando para sua vida ficar melhor. Tudo ao seu redor chama-lhe atenção. Logo, tudo será objeto passivo de se manusear e aprender algo especial. De acordo com </w:t>
      </w:r>
      <w:proofErr w:type="spellStart"/>
      <w:r w:rsidRPr="00EE411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(1994, citado por COSTA, 2004, p. 32):</w:t>
      </w:r>
    </w:p>
    <w:p w:rsidR="00EE4110" w:rsidRPr="00EE4110" w:rsidRDefault="00BD0771" w:rsidP="00EE4110">
      <w:pPr>
        <w:tabs>
          <w:tab w:val="left" w:pos="1251"/>
        </w:tabs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EE4110" w:rsidRPr="00EE4110">
        <w:rPr>
          <w:rFonts w:ascii="Times New Roman" w:hAnsi="Times New Roman" w:cs="Times New Roman"/>
          <w:sz w:val="24"/>
          <w:szCs w:val="24"/>
          <w:lang w:val="pt-BR"/>
        </w:rPr>
        <w:t>Os objetos que a rodeiam começam a ser para ela uma oportunidade de movimentos que não tem muito a ver com sua estrutura. Ela os atira ao chão, observando seu desaparecimento. Tendo aprendido a agarrá-los, desloca-os com força, como para exercitar os olhos a encontrá-los em cada nova posição. Se eles têm partes que se entrechocam, ela não para de reproduzir o som percebido, agitando-os de novo.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:rsidR="00EE4110" w:rsidRPr="00EE4110" w:rsidRDefault="00EE4110" w:rsidP="00EE4110">
      <w:pPr>
        <w:tabs>
          <w:tab w:val="left" w:pos="12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Muito embora </w:t>
      </w:r>
      <w:proofErr w:type="spellStart"/>
      <w:r w:rsidRPr="00EE411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acredite que a evolução da criança seja descontínua, ou seja, não se respeita regras convencionais e se dá por um rompimento de um estágio saltando para outro, a </w:t>
      </w:r>
      <w:r w:rsidRPr="00EE4110">
        <w:rPr>
          <w:rFonts w:ascii="Times New Roman" w:hAnsi="Times New Roman" w:cs="Times New Roman"/>
          <w:sz w:val="24"/>
          <w:szCs w:val="24"/>
          <w:lang w:val="pt-BR"/>
        </w:rPr>
        <w:lastRenderedPageBreak/>
        <w:t>realidade mostra que, mesmo transportando-se de estágio para outro, resquícios do anterior ainda são possíveis de se perceber.</w:t>
      </w:r>
    </w:p>
    <w:p w:rsidR="00B7213B" w:rsidRPr="00EE4110" w:rsidRDefault="00EE4110" w:rsidP="00EE4110">
      <w:pPr>
        <w:tabs>
          <w:tab w:val="left" w:pos="12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Em suma, o estágio em questão, lança mão de duas etapas. </w:t>
      </w:r>
      <w:proofErr w:type="gramStart"/>
      <w:r w:rsidRPr="00EE4110">
        <w:rPr>
          <w:rFonts w:ascii="Times New Roman" w:hAnsi="Times New Roman" w:cs="Times New Roman"/>
          <w:sz w:val="24"/>
          <w:szCs w:val="24"/>
          <w:lang w:val="pt-BR"/>
        </w:rPr>
        <w:t>A sensório-motor</w:t>
      </w:r>
      <w:proofErr w:type="gramEnd"/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, quando a criança começa a ter autonomia para manipulação de objetos e na exploração dos espaços; e a etapa projetiva que demonstra o funcionamento mental da criança quando </w:t>
      </w:r>
      <w:proofErr w:type="spellStart"/>
      <w:r w:rsidRPr="00EE411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fala que o ato mental projeta-se em atos motores.</w:t>
      </w:r>
    </w:p>
    <w:p w:rsidR="00EE4110" w:rsidRPr="00B7213B" w:rsidRDefault="00EE4110" w:rsidP="00EE411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7213B">
        <w:rPr>
          <w:rFonts w:ascii="Times New Roman" w:hAnsi="Times New Roman" w:cs="Times New Roman"/>
          <w:b/>
          <w:sz w:val="32"/>
          <w:szCs w:val="32"/>
          <w:lang w:val="pt-BR"/>
        </w:rPr>
        <w:t>Estágio do personalismo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Este estágio está voltado para o ser humano, para a construção do eu e da personalidade. Os dois primeiros estágios são fundamentais para o processo de construção do desenvolvimento da pessoa. Na fase anterior a criança desenvolve a capacidade simbólica e reconhece a imagem do corpo diferenciando do corpo concreto. Portanto, foi necessário percorrer essas várias etapas para que a criança possa diferenciar a imagem de seu corpo e classificá-lo como totalidade capaz de representá-lo. Outros desafios se apresentarão à criança na forma da personalidade. Conhecer seu próprio corpo é de condição fundamental para a construção de si.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Com o passar do tempo, </w:t>
      </w:r>
      <w:proofErr w:type="gramStart"/>
      <w:r w:rsidRPr="00EE4110">
        <w:rPr>
          <w:rFonts w:ascii="Times New Roman" w:hAnsi="Times New Roman" w:cs="Times New Roman"/>
          <w:sz w:val="24"/>
          <w:szCs w:val="24"/>
          <w:lang w:val="pt-BR"/>
        </w:rPr>
        <w:t>“[...] a criança vai tomando consciência de si como sujeito social que luta para se individualizar, se diferenciar, para sair da massa indiscriminada, nebulosa e sincrética em que se encontra’’.</w:t>
      </w:r>
      <w:proofErr w:type="gramEnd"/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(BASTOS e DÉR, 2004 p. 40)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Segundo </w:t>
      </w:r>
      <w:proofErr w:type="spellStart"/>
      <w:r w:rsidRPr="00EE411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Pr="00EE4110">
        <w:rPr>
          <w:rFonts w:ascii="Times New Roman" w:hAnsi="Times New Roman" w:cs="Times New Roman"/>
          <w:sz w:val="24"/>
          <w:szCs w:val="24"/>
          <w:lang w:val="pt-BR"/>
        </w:rPr>
        <w:t>, para se pensar em pessoa é preciso compreendê-la a partir da interação da inteligência, da afetividade e do ato motor. Neste estágio, a predominância é afetiva e não cognitiva como no estágio anterior.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Com sua evolução, a criança deixa de referir-se na terceira pessoa do singular e passa a se referir na primeira pessoa, mostrando a sua evolução </w:t>
      </w:r>
      <w:proofErr w:type="spellStart"/>
      <w:r w:rsidRPr="00EE4110">
        <w:rPr>
          <w:rFonts w:ascii="Times New Roman" w:hAnsi="Times New Roman" w:cs="Times New Roman"/>
          <w:sz w:val="24"/>
          <w:szCs w:val="24"/>
          <w:lang w:val="pt-BR"/>
        </w:rPr>
        <w:t>lingüística</w:t>
      </w:r>
      <w:proofErr w:type="spellEnd"/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e também a consciência de si, no seu processo de diferenciação.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O estágio é marcado por três fases, a saber: oposição, sedução e imitação. Na primeira fase, a oposição, por volta dos três anos, para </w:t>
      </w:r>
      <w:proofErr w:type="spellStart"/>
      <w:r w:rsidRPr="00EE4110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é a fase da recusa e reivindicação. A criança tem prazer de contradizer só para mostrar a sua dependência.  Nessa fase, para ela conseguir o que deseja, a mesma é capaz de mentir e de usar a força. BASTOS e DÉR, afirmam ainda que ao a criança é capaz de compartilhar seus brinquedos e brincadeiras com outros e até renunciar um </w:t>
      </w:r>
      <w:r w:rsidRPr="00EE4110">
        <w:rPr>
          <w:rFonts w:ascii="Times New Roman" w:hAnsi="Times New Roman" w:cs="Times New Roman"/>
          <w:sz w:val="24"/>
          <w:szCs w:val="24"/>
          <w:lang w:val="pt-BR"/>
        </w:rPr>
        <w:lastRenderedPageBreak/>
        <w:t>brinquedo seu a fim de beneficiar outra criança. Na fase da sedução, a criança tem a necessidade de ser admirada e de fazer bem às outras pessoas, pois só assim se sente admirada. Ela tem a necessidade de mostrar que tem qualidades a serem admiradas. Mostrar que agrada a todos só para obter exclusividade de atenção.</w:t>
      </w:r>
    </w:p>
    <w:p w:rsidR="00EE4110" w:rsidRPr="00EE4110" w:rsidRDefault="00EE248D" w:rsidP="00EE4110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EE4110" w:rsidRPr="00EE4110">
        <w:rPr>
          <w:rFonts w:ascii="Times New Roman" w:hAnsi="Times New Roman" w:cs="Times New Roman"/>
          <w:sz w:val="24"/>
          <w:szCs w:val="24"/>
          <w:lang w:val="pt-BR"/>
        </w:rPr>
        <w:t>Ao se exibir, a criança reconhece que pode ter sucesso ou fracassar. Dessa maneira, a necessidade de ser admirada e aprovada por quem admira vem sempre acompanhada por inquietações, conflitos e decepções, pois nem sempre correspondem à sua expectativa. A criança torna-se não só competitiva, mas ciumenta.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EE4110"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(BASTOS e DÉR, 2004 p. 43</w:t>
      </w:r>
      <w:r w:rsidR="00BF54C8" w:rsidRPr="00EE4110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Na fase de imitação, a criança escolhe as pessoas que admira para imitá-las. Ela passa a cobiçar o que é dos outros, tomando-os como modelos. Nesta fase, busca ampliar e enriquecer as possibilidades de sua pessoa através dos movimentos dos outros, utilizando a imitação para isso.</w:t>
      </w:r>
    </w:p>
    <w:p w:rsidR="00EE4110" w:rsidRPr="00EE4110" w:rsidRDefault="00EE4110" w:rsidP="00EE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>Segundo BASTOS e DÉR, esse estágio, caracteriza-se por um intenso trabalho afetivo e moral.</w:t>
      </w:r>
    </w:p>
    <w:p w:rsidR="007F3C00" w:rsidRPr="00EE4110" w:rsidRDefault="00EE4110" w:rsidP="007F3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A família é muito importante para o desenvolvimento da pessoa. Mas, além da família, o meio escolar também é fundamental, pois é diversificador rico e oferece novas oportunidades de convivência para a criança que ainda nesse período tem a família como principal referência. A escola é um meio para constituição de grupos que são iniciadoras das práticas sociais e intervém no processo de desenvolvimento. Dessa forma, as diferentes fases pelas quais passa a criança nesse estágio </w:t>
      </w:r>
      <w:proofErr w:type="gramStart"/>
      <w:r w:rsidRPr="00EE4110">
        <w:rPr>
          <w:rFonts w:ascii="Times New Roman" w:hAnsi="Times New Roman" w:cs="Times New Roman"/>
          <w:sz w:val="24"/>
          <w:szCs w:val="24"/>
          <w:lang w:val="pt-BR"/>
        </w:rPr>
        <w:t>tem</w:t>
      </w:r>
      <w:proofErr w:type="gramEnd"/>
      <w:r w:rsidRPr="00EE4110">
        <w:rPr>
          <w:rFonts w:ascii="Times New Roman" w:hAnsi="Times New Roman" w:cs="Times New Roman"/>
          <w:sz w:val="24"/>
          <w:szCs w:val="24"/>
          <w:lang w:val="pt-BR"/>
        </w:rPr>
        <w:t xml:space="preserve"> como objetivo principal promover a individualização de sua pe</w:t>
      </w:r>
      <w:r w:rsidR="005578DA">
        <w:rPr>
          <w:rFonts w:ascii="Times New Roman" w:hAnsi="Times New Roman" w:cs="Times New Roman"/>
          <w:sz w:val="24"/>
          <w:szCs w:val="24"/>
          <w:lang w:val="pt-BR"/>
        </w:rPr>
        <w:t>ssoa em relação ao seu ambiente.</w:t>
      </w:r>
    </w:p>
    <w:p w:rsidR="007F3C00" w:rsidRDefault="007F3C00" w:rsidP="007F3C0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>Estágio categorial</w:t>
      </w:r>
    </w:p>
    <w:p w:rsidR="005578DA" w:rsidRDefault="005578DA" w:rsidP="007F3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Até o estágio anterior a criança relacionava cada experiência, cada ação, cada acontecimento ao campo afetivo.  A afetividade se se sobressaia ao pensamento e esta determinava se a correlação feita com os objetos e meio seria de forma negativa ou positiva. Apesar de as crianças nesse estágio já se distinguirem de outros objetos, corpos, esse entendimento está relacionado a experiências emocionais. </w:t>
      </w:r>
    </w:p>
    <w:p w:rsidR="005578DA" w:rsidRDefault="00ED4A7D" w:rsidP="007F3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D</w:t>
      </w:r>
      <w:r w:rsidR="005578DA">
        <w:rPr>
          <w:rFonts w:ascii="Times New Roman" w:hAnsi="Times New Roman" w:cs="Times New Roman"/>
          <w:sz w:val="24"/>
          <w:szCs w:val="24"/>
          <w:lang w:val="pt-BR"/>
        </w:rPr>
        <w:t xml:space="preserve">e 6-11 anos a criança se encontra no estágio categorial. Apesar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ela continuar a se </w:t>
      </w:r>
      <w:r w:rsidR="005578DA">
        <w:rPr>
          <w:rFonts w:ascii="Times New Roman" w:hAnsi="Times New Roman" w:cs="Times New Roman"/>
          <w:sz w:val="24"/>
          <w:szCs w:val="24"/>
          <w:lang w:val="pt-BR"/>
        </w:rPr>
        <w:t>desenvolver no campo afetivo e motor,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nessa fase</w:t>
      </w:r>
      <w:r w:rsidR="005578DA">
        <w:rPr>
          <w:rFonts w:ascii="Times New Roman" w:hAnsi="Times New Roman" w:cs="Times New Roman"/>
          <w:sz w:val="24"/>
          <w:szCs w:val="24"/>
          <w:lang w:val="pt-BR"/>
        </w:rPr>
        <w:t xml:space="preserve"> pre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domina </w:t>
      </w:r>
      <w:r w:rsidR="005578DA">
        <w:rPr>
          <w:rFonts w:ascii="Times New Roman" w:hAnsi="Times New Roman" w:cs="Times New Roman"/>
          <w:sz w:val="24"/>
          <w:szCs w:val="24"/>
          <w:lang w:val="pt-BR"/>
        </w:rPr>
        <w:t>a função co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gnitiva. Vários fatores contribuem para que essa função se desenvolva, entre eles o crescimento biológico e o meio social.  Isso porque nesse estágio a criança passa a fazer determinadas relações,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desenvolve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determinadas funções cognitivas que somente são possíveis devido a certa</w:t>
      </w:r>
      <w:r w:rsidR="00F864A0">
        <w:rPr>
          <w:rFonts w:ascii="Times New Roman" w:hAnsi="Times New Roman" w:cs="Times New Roman"/>
          <w:sz w:val="24"/>
          <w:szCs w:val="24"/>
          <w:lang w:val="pt-BR"/>
        </w:rPr>
        <w:t xml:space="preserve"> maturação biológica,</w:t>
      </w:r>
      <w:r w:rsidR="00C55F38">
        <w:rPr>
          <w:rFonts w:ascii="Times New Roman" w:hAnsi="Times New Roman" w:cs="Times New Roman"/>
          <w:sz w:val="24"/>
          <w:szCs w:val="24"/>
          <w:lang w:val="pt-BR"/>
        </w:rPr>
        <w:t xml:space="preserve"> já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meio social é uma dos fatores d</w:t>
      </w:r>
      <w:r w:rsidR="00C76A16">
        <w:rPr>
          <w:rFonts w:ascii="Times New Roman" w:hAnsi="Times New Roman" w:cs="Times New Roman"/>
          <w:sz w:val="24"/>
          <w:szCs w:val="24"/>
          <w:lang w:val="pt-BR"/>
        </w:rPr>
        <w:t>eterminantes na formação da personalidade, principalmente no estágio categorial.</w:t>
      </w:r>
      <w:r w:rsidR="008E5325">
        <w:rPr>
          <w:rFonts w:ascii="Times New Roman" w:hAnsi="Times New Roman" w:cs="Times New Roman"/>
          <w:sz w:val="24"/>
          <w:szCs w:val="24"/>
          <w:lang w:val="pt-BR"/>
        </w:rPr>
        <w:t xml:space="preserve"> De acordo com </w:t>
      </w:r>
      <w:proofErr w:type="spellStart"/>
      <w:r w:rsidR="008E5325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="00C76A16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C76A16" w:rsidRPr="005578DA" w:rsidRDefault="00C76A16" w:rsidP="00F864A0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A16">
        <w:rPr>
          <w:rFonts w:ascii="Times New Roman" w:hAnsi="Times New Roman" w:cs="Times New Roman"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Os meios onde a criança vive 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os que ambiciona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são o molde que dá cunho á sua pessoa.  Não se trata de um cunho passivamente suportado.  O meio de que depende começa certamente por dirigir suas condutas, e o hábito precede a escolha, mas a escolha pode impor-se, quer para resolver discordâncias, quer por comparação de seus próprios meios com outros.”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1975,</w:t>
      </w:r>
      <w:r w:rsidR="00426FC5">
        <w:rPr>
          <w:rFonts w:ascii="Times New Roman" w:hAnsi="Times New Roman" w:cs="Times New Roman"/>
          <w:sz w:val="24"/>
          <w:szCs w:val="24"/>
          <w:lang w:val="pt-BR"/>
        </w:rPr>
        <w:t xml:space="preserve"> citado por Aparecida, 2004</w:t>
      </w:r>
      <w:r w:rsidR="00F864A0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502E19" w:rsidRDefault="00E358D9" w:rsidP="007F3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estágio categorial é divido em duas fase</w:t>
      </w:r>
      <w:r w:rsidR="00E40A05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; 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E40A05">
        <w:rPr>
          <w:rFonts w:ascii="Times New Roman" w:hAnsi="Times New Roman" w:cs="Times New Roman"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ategorial onde ainda se predomina o sincretismo, ou seja, as relações e os conceitos </w:t>
      </w:r>
      <w:r w:rsidR="00E40A05">
        <w:rPr>
          <w:rFonts w:ascii="Times New Roman" w:hAnsi="Times New Roman" w:cs="Times New Roman"/>
          <w:sz w:val="24"/>
          <w:szCs w:val="24"/>
          <w:lang w:val="pt-BR"/>
        </w:rPr>
        <w:t xml:space="preserve">estabelecidos pela criança ainda não estão devidamente categorizados. Essa fase é importante porque a partir dessas </w:t>
      </w:r>
      <w:r w:rsidR="00E40A05" w:rsidRPr="00E40A05">
        <w:rPr>
          <w:rFonts w:ascii="Times New Roman" w:hAnsi="Times New Roman" w:cs="Times New Roman"/>
          <w:sz w:val="24"/>
          <w:szCs w:val="24"/>
          <w:lang w:val="pt-BR"/>
        </w:rPr>
        <w:t>“confus</w:t>
      </w:r>
      <w:r w:rsidR="00E40A05">
        <w:rPr>
          <w:rFonts w:ascii="Times New Roman" w:hAnsi="Times New Roman" w:cs="Times New Roman"/>
          <w:sz w:val="24"/>
          <w:szCs w:val="24"/>
          <w:lang w:val="pt-BR"/>
        </w:rPr>
        <w:t>ões conceituais” que as crianças começam a fazer ligações e representações mais complexas.  Quando a criança ultrapassa essa fase, ela che</w:t>
      </w:r>
      <w:r w:rsidR="00502E19">
        <w:rPr>
          <w:rFonts w:ascii="Times New Roman" w:hAnsi="Times New Roman" w:cs="Times New Roman"/>
          <w:sz w:val="24"/>
          <w:szCs w:val="24"/>
          <w:lang w:val="pt-BR"/>
        </w:rPr>
        <w:t xml:space="preserve">ga ao pensamento categorial. A </w:t>
      </w:r>
      <w:r w:rsidR="00E40A05">
        <w:rPr>
          <w:rFonts w:ascii="Times New Roman" w:hAnsi="Times New Roman" w:cs="Times New Roman"/>
          <w:sz w:val="24"/>
          <w:szCs w:val="24"/>
          <w:lang w:val="pt-BR"/>
        </w:rPr>
        <w:t>maior conquista de criança nesse estágio está no desen</w:t>
      </w:r>
      <w:r w:rsidR="00502E19">
        <w:rPr>
          <w:rFonts w:ascii="Times New Roman" w:hAnsi="Times New Roman" w:cs="Times New Roman"/>
          <w:sz w:val="24"/>
          <w:szCs w:val="24"/>
          <w:lang w:val="pt-BR"/>
        </w:rPr>
        <w:t>volvimento da disciplina mental e na inibição da atividade motora.  A criança passa a ter mais concentração por um período maior de tempo.  Durante esse estágio a criança começa utilizar um pensamento mais concreto para organizar o mundo em que vive. Isso se deve ao fato de ela compreende-lo a partir de categorias, conceitos e não mais de um viés somente afetivo.</w:t>
      </w:r>
    </w:p>
    <w:p w:rsidR="00502E19" w:rsidRPr="00E40A05" w:rsidRDefault="00502E19" w:rsidP="00502E19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“Após os 9/10 anos, a formação de categorias intelectuais possibilita á criança a identificação, a análise, a definição e classificação dos objetos ou das situações. Ela pode analisar as características dos objetos ou acontecimentos, fazer comparações e assimilações sistemáticas.”</w:t>
      </w:r>
      <w:r w:rsidR="00426FC5">
        <w:rPr>
          <w:rFonts w:ascii="Times New Roman" w:hAnsi="Times New Roman" w:cs="Times New Roman"/>
          <w:sz w:val="24"/>
          <w:szCs w:val="24"/>
          <w:lang w:val="pt-BR"/>
        </w:rPr>
        <w:t xml:space="preserve"> (Suely Amaral, 2004</w:t>
      </w:r>
      <w:r>
        <w:rPr>
          <w:rFonts w:ascii="Times New Roman" w:hAnsi="Times New Roman" w:cs="Times New Roman"/>
          <w:sz w:val="24"/>
          <w:szCs w:val="24"/>
          <w:lang w:val="pt-BR"/>
        </w:rPr>
        <w:t>, pg.56).</w:t>
      </w:r>
    </w:p>
    <w:p w:rsidR="00502E19" w:rsidRDefault="00502E19" w:rsidP="005C61F5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A medida com que a criança estabelece relações através de conceitos</w:t>
      </w:r>
      <w:r w:rsidR="0058312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ela também vai percebendo os papeis que ela ocupa na sociedade</w:t>
      </w:r>
      <w:r w:rsidR="00583122">
        <w:rPr>
          <w:rFonts w:ascii="Times New Roman" w:hAnsi="Times New Roman" w:cs="Times New Roman"/>
          <w:sz w:val="24"/>
          <w:szCs w:val="24"/>
          <w:lang w:val="pt-BR"/>
        </w:rPr>
        <w:t>, na relação dela com outro, com meio em que vive.</w:t>
      </w:r>
    </w:p>
    <w:p w:rsidR="00583122" w:rsidRDefault="00583122" w:rsidP="005C61F5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583122" w:rsidRDefault="00583122" w:rsidP="005C61F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>Está</w:t>
      </w:r>
      <w:r w:rsidRPr="00583122">
        <w:rPr>
          <w:rFonts w:ascii="Times New Roman" w:hAnsi="Times New Roman" w:cs="Times New Roman"/>
          <w:b/>
          <w:sz w:val="32"/>
          <w:szCs w:val="32"/>
          <w:lang w:val="pt-BR"/>
        </w:rPr>
        <w:t>gio da puberdade e da adolescência</w:t>
      </w:r>
    </w:p>
    <w:p w:rsidR="00583122" w:rsidRDefault="006A6CC1" w:rsidP="000576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 estágio anterior a criança mantém com o adulto e o mundo um relacionamento equilibrado, todavia durante 11- 12 anos esse equilíbrio se quebra.  Inicia-se a crise da puberdade que proporciona na criança mudança nas áreas afetiva, cognitiva e motora, dá-se início a transição da infância para adolescência. </w:t>
      </w:r>
      <w:r w:rsidR="008E5325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proofErr w:type="spellStart"/>
      <w:r w:rsidR="008E5325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="000576FB">
        <w:rPr>
          <w:rFonts w:ascii="Times New Roman" w:hAnsi="Times New Roman" w:cs="Times New Roman"/>
          <w:sz w:val="24"/>
          <w:szCs w:val="24"/>
          <w:lang w:val="pt-BR"/>
        </w:rPr>
        <w:t xml:space="preserve"> as mudanças que acontecem na puberdade estão intrinsicamente ligados a aspectos psicológicos e sociais, dessa forma ele relatava que: </w:t>
      </w:r>
      <w:r w:rsidR="000576FB" w:rsidRPr="00EE4110">
        <w:rPr>
          <w:rFonts w:ascii="Times New Roman" w:hAnsi="Times New Roman" w:cs="Times New Roman"/>
          <w:sz w:val="24"/>
          <w:szCs w:val="24"/>
          <w:lang w:val="pt-BR"/>
        </w:rPr>
        <w:t>“[...]</w:t>
      </w:r>
      <w:r w:rsidR="000576FB">
        <w:rPr>
          <w:rFonts w:ascii="Times New Roman" w:hAnsi="Times New Roman" w:cs="Times New Roman"/>
          <w:sz w:val="24"/>
          <w:szCs w:val="24"/>
          <w:lang w:val="pt-BR"/>
        </w:rPr>
        <w:t xml:space="preserve"> a intensidade e o volume de seus efeitos psíquicos variam muito com o modo de existência de uma época ou das diferentes classes sócias”. (</w:t>
      </w:r>
      <w:proofErr w:type="spellStart"/>
      <w:r w:rsidR="000576FB"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 w:rsidR="000576FB">
        <w:rPr>
          <w:rFonts w:ascii="Times New Roman" w:hAnsi="Times New Roman" w:cs="Times New Roman"/>
          <w:sz w:val="24"/>
          <w:szCs w:val="24"/>
          <w:lang w:val="pt-BR"/>
        </w:rPr>
        <w:t xml:space="preserve">, 1975, citado por </w:t>
      </w:r>
      <w:r w:rsidR="0064554A">
        <w:rPr>
          <w:rFonts w:ascii="Times New Roman" w:hAnsi="Times New Roman" w:cs="Times New Roman"/>
          <w:sz w:val="24"/>
          <w:szCs w:val="24"/>
          <w:lang w:val="pt-BR"/>
        </w:rPr>
        <w:t>Ferrari e Simões</w:t>
      </w:r>
      <w:r w:rsidR="000576F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26FC5">
        <w:rPr>
          <w:rFonts w:ascii="Times New Roman" w:hAnsi="Times New Roman" w:cs="Times New Roman"/>
          <w:sz w:val="24"/>
          <w:szCs w:val="24"/>
          <w:lang w:val="pt-BR"/>
        </w:rPr>
        <w:t xml:space="preserve"> 2004</w:t>
      </w:r>
      <w:r w:rsidR="000576FB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64554A" w:rsidRDefault="000576FB" w:rsidP="0064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Esse é o último estágio que separa a criança do da formação adulta.  Ou seja, nessa fase a formação da </w:t>
      </w:r>
      <w:r w:rsidR="0064554A">
        <w:rPr>
          <w:rFonts w:ascii="Times New Roman" w:hAnsi="Times New Roman" w:cs="Times New Roman"/>
          <w:sz w:val="24"/>
          <w:szCs w:val="24"/>
          <w:lang w:val="pt-BR"/>
        </w:rPr>
        <w:t>personalidade de solidifica.  Esta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é marcada por mudanças fisiológicas que estão atreladas ao amadurecimento sexual e biológico</w:t>
      </w:r>
      <w:r w:rsidR="0064554A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 que ocasiona na criança transformações corporais e psíquicas intensas. </w:t>
      </w:r>
      <w:r w:rsidR="00C545D4">
        <w:rPr>
          <w:rFonts w:ascii="Times New Roman" w:hAnsi="Times New Roman" w:cs="Times New Roman"/>
          <w:sz w:val="24"/>
          <w:szCs w:val="24"/>
          <w:lang w:val="pt-BR"/>
        </w:rPr>
        <w:t xml:space="preserve"> Essas transformações também afetam o campo motor a media que o jovem passará a ver seu corpo de outra a forma.  Os membros inferiores e superiores estão maiores fazendo com que relações mais complexas de lateralidade, espaço sejam desenvolvidas, faz- se necessário perceber, e se adequar a nova altura, peso</w:t>
      </w:r>
      <w:r w:rsidR="0064554A">
        <w:rPr>
          <w:rFonts w:ascii="Times New Roman" w:hAnsi="Times New Roman" w:cs="Times New Roman"/>
          <w:sz w:val="24"/>
          <w:szCs w:val="24"/>
          <w:lang w:val="pt-BR"/>
        </w:rPr>
        <w:t>, ao corpo que se desenvolve</w:t>
      </w:r>
      <w:r w:rsidR="00C545D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545D4" w:rsidRPr="00EE4110">
        <w:rPr>
          <w:rFonts w:ascii="Times New Roman" w:hAnsi="Times New Roman" w:cs="Times New Roman"/>
          <w:sz w:val="24"/>
          <w:szCs w:val="24"/>
          <w:lang w:val="pt-BR"/>
        </w:rPr>
        <w:t>“[...]</w:t>
      </w:r>
      <w:r w:rsidR="00C545D4">
        <w:rPr>
          <w:rFonts w:ascii="Times New Roman" w:hAnsi="Times New Roman" w:cs="Times New Roman"/>
          <w:sz w:val="24"/>
          <w:szCs w:val="24"/>
          <w:lang w:val="pt-BR"/>
        </w:rPr>
        <w:t xml:space="preserve"> Surge à necessidade de reorganização do esquema corporal que, como no estágio do personalismo, é condição para a construção da pessoa, de sua personalidade. Reajusta-se ao novo corpo vai exigir do jovem um mergulho para dentro de si”.</w:t>
      </w:r>
      <w:r w:rsidR="00426FC5">
        <w:rPr>
          <w:rFonts w:ascii="Times New Roman" w:hAnsi="Times New Roman" w:cs="Times New Roman"/>
          <w:sz w:val="24"/>
          <w:szCs w:val="24"/>
          <w:lang w:val="pt-BR"/>
        </w:rPr>
        <w:t xml:space="preserve"> (Ferrari e Simões, 2004</w:t>
      </w:r>
      <w:r w:rsidR="00C545D4">
        <w:rPr>
          <w:rFonts w:ascii="Times New Roman" w:hAnsi="Times New Roman" w:cs="Times New Roman"/>
          <w:sz w:val="24"/>
          <w:szCs w:val="24"/>
          <w:lang w:val="pt-BR"/>
        </w:rPr>
        <w:t>).</w:t>
      </w:r>
      <w:r w:rsidR="0064554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545D4">
        <w:rPr>
          <w:rFonts w:ascii="Times New Roman" w:hAnsi="Times New Roman" w:cs="Times New Roman"/>
          <w:sz w:val="24"/>
          <w:szCs w:val="24"/>
          <w:lang w:val="pt-BR"/>
        </w:rPr>
        <w:t>Nessa fase a afetividade se trona o fio condu</w:t>
      </w:r>
      <w:r w:rsidR="0064554A">
        <w:rPr>
          <w:rFonts w:ascii="Times New Roman" w:hAnsi="Times New Roman" w:cs="Times New Roman"/>
          <w:sz w:val="24"/>
          <w:szCs w:val="24"/>
          <w:lang w:val="pt-BR"/>
        </w:rPr>
        <w:t xml:space="preserve">tor.  Na puberdade as emoções e </w:t>
      </w:r>
      <w:r w:rsidR="00C545D4">
        <w:rPr>
          <w:rFonts w:ascii="Times New Roman" w:hAnsi="Times New Roman" w:cs="Times New Roman"/>
          <w:sz w:val="24"/>
          <w:szCs w:val="24"/>
          <w:lang w:val="pt-BR"/>
        </w:rPr>
        <w:t xml:space="preserve">a vida afetiva se </w:t>
      </w:r>
      <w:r w:rsidR="0064554A">
        <w:rPr>
          <w:rFonts w:ascii="Times New Roman" w:hAnsi="Times New Roman" w:cs="Times New Roman"/>
          <w:sz w:val="24"/>
          <w:szCs w:val="24"/>
          <w:lang w:val="pt-BR"/>
        </w:rPr>
        <w:t>intensificam. São novas sensações, novos sentimentos.</w:t>
      </w:r>
    </w:p>
    <w:p w:rsidR="00414990" w:rsidRDefault="00414990" w:rsidP="0064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adolescência é marcada pela</w:t>
      </w:r>
      <w:r w:rsidR="008A79BA">
        <w:rPr>
          <w:rFonts w:ascii="Times New Roman" w:hAnsi="Times New Roman" w:cs="Times New Roman"/>
          <w:sz w:val="24"/>
          <w:szCs w:val="24"/>
          <w:lang w:val="pt-BR"/>
        </w:rPr>
        <w:t xml:space="preserve"> crise de identidade.  O jovem se vê obrigado a escolher valores, grupos sociais, em busca de se apropriar da personalidade </w:t>
      </w:r>
      <w:r w:rsidR="001B6C42">
        <w:rPr>
          <w:rFonts w:ascii="Times New Roman" w:hAnsi="Times New Roman" w:cs="Times New Roman"/>
          <w:sz w:val="24"/>
          <w:szCs w:val="24"/>
          <w:lang w:val="pt-BR"/>
        </w:rPr>
        <w:t xml:space="preserve">em desenvolvimento </w:t>
      </w:r>
      <w:r w:rsidR="008A79BA">
        <w:rPr>
          <w:rFonts w:ascii="Times New Roman" w:hAnsi="Times New Roman" w:cs="Times New Roman"/>
          <w:sz w:val="24"/>
          <w:szCs w:val="24"/>
          <w:lang w:val="pt-BR"/>
        </w:rPr>
        <w:t xml:space="preserve">o jovem se </w:t>
      </w:r>
      <w:r w:rsidR="001B6C42">
        <w:rPr>
          <w:rFonts w:ascii="Times New Roman" w:hAnsi="Times New Roman" w:cs="Times New Roman"/>
          <w:sz w:val="24"/>
          <w:szCs w:val="24"/>
          <w:lang w:val="pt-BR"/>
        </w:rPr>
        <w:t>opõe ao adulto, tenta ditar suas próprias regras, tomar suas próprias</w:t>
      </w:r>
      <w:r w:rsidR="00630619">
        <w:rPr>
          <w:rFonts w:ascii="Times New Roman" w:hAnsi="Times New Roman" w:cs="Times New Roman"/>
          <w:sz w:val="24"/>
          <w:szCs w:val="24"/>
          <w:lang w:val="pt-BR"/>
        </w:rPr>
        <w:t xml:space="preserve"> decisões. O meio em que ele vive como citado anteriormente, é fator determinante nessa fase da adolescência. </w:t>
      </w:r>
      <w:r w:rsidR="001B6C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97B9F">
        <w:rPr>
          <w:rFonts w:ascii="Times New Roman" w:hAnsi="Times New Roman" w:cs="Times New Roman"/>
          <w:sz w:val="24"/>
          <w:szCs w:val="24"/>
          <w:lang w:val="pt-BR"/>
        </w:rPr>
        <w:t>O adolescente b</w:t>
      </w:r>
      <w:r w:rsidR="001B6C42">
        <w:rPr>
          <w:rFonts w:ascii="Times New Roman" w:hAnsi="Times New Roman" w:cs="Times New Roman"/>
          <w:sz w:val="24"/>
          <w:szCs w:val="24"/>
          <w:lang w:val="pt-BR"/>
        </w:rPr>
        <w:t xml:space="preserve">riga por seu direito de escolha, por liberdade, e ao fazer isso diferente do que </w:t>
      </w:r>
      <w:r w:rsidR="003D635A">
        <w:rPr>
          <w:rFonts w:ascii="Times New Roman" w:hAnsi="Times New Roman" w:cs="Times New Roman"/>
          <w:sz w:val="24"/>
          <w:szCs w:val="24"/>
          <w:lang w:val="pt-BR"/>
        </w:rPr>
        <w:t>acontece</w:t>
      </w:r>
      <w:r w:rsidR="001B6C42">
        <w:rPr>
          <w:rFonts w:ascii="Times New Roman" w:hAnsi="Times New Roman" w:cs="Times New Roman"/>
          <w:sz w:val="24"/>
          <w:szCs w:val="24"/>
          <w:lang w:val="pt-BR"/>
        </w:rPr>
        <w:t xml:space="preserve"> no estágio do personalismo o jovem utiliza argumentos intelectuais e complexas relações conceituais </w:t>
      </w:r>
      <w:r w:rsidR="001B6C42">
        <w:rPr>
          <w:rFonts w:ascii="Times New Roman" w:hAnsi="Times New Roman" w:cs="Times New Roman"/>
          <w:sz w:val="24"/>
          <w:szCs w:val="24"/>
          <w:lang w:val="pt-BR"/>
        </w:rPr>
        <w:lastRenderedPageBreak/>
        <w:t>conquistados no estágio categorial para provar seu ponto de vista, o qual até antão esta pautado na afetividade.</w:t>
      </w:r>
    </w:p>
    <w:p w:rsidR="001B6C42" w:rsidRDefault="001B6C42" w:rsidP="00D933D9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“As novas exigências afetivas são frutos das reflexões e questionamentos do jovem que procura um significado, uma justificação, para as diversas relações de sociedade que anteriormente aceitava e na qual parecia estar apagado. Confronta valores e avalia-se a si próprio em relação a eles. Com esse novo progresso termina a preparação para a vida que era infância.”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1998, citado por </w:t>
      </w:r>
      <w:r w:rsidR="00426FC5">
        <w:rPr>
          <w:rFonts w:ascii="Times New Roman" w:hAnsi="Times New Roman" w:cs="Times New Roman"/>
          <w:sz w:val="24"/>
          <w:szCs w:val="24"/>
          <w:lang w:val="pt-BR"/>
        </w:rPr>
        <w:t>Ferrari e Simões, 2004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430761" w:rsidRDefault="0064554A" w:rsidP="0064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0761">
        <w:rPr>
          <w:rFonts w:ascii="Times New Roman" w:hAnsi="Times New Roman" w:cs="Times New Roman"/>
          <w:sz w:val="24"/>
          <w:szCs w:val="24"/>
          <w:lang w:val="pt-BR"/>
        </w:rPr>
        <w:t>Durante toda essa fase faz-se necessário que jovem tenha acompanhamento, que ele seja ouvido, respeitado e valorizado.  Porem é necessário também que limites sejam impostos e ao estabelecê-los é imprescindível que o jovem participe dessas decisões, discussões e elaborações. À medida que mais espaços como esse são abertos aos jovens eles aprendem a como se posicionar frente a temas mais complexos.</w:t>
      </w:r>
    </w:p>
    <w:p w:rsidR="00430761" w:rsidRDefault="00EB4A4D" w:rsidP="00EB4A4D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430761">
        <w:rPr>
          <w:rFonts w:ascii="Times New Roman" w:hAnsi="Times New Roman" w:cs="Times New Roman"/>
          <w:sz w:val="24"/>
          <w:szCs w:val="24"/>
          <w:lang w:val="pt-BR"/>
        </w:rPr>
        <w:t xml:space="preserve">O que importa ao jovem é marcar sua participação com um toque d e pessoalidade, pois o adolescente apaixona-se por este ou aquele tipo de </w:t>
      </w:r>
      <w:r>
        <w:rPr>
          <w:rFonts w:ascii="Times New Roman" w:hAnsi="Times New Roman" w:cs="Times New Roman"/>
          <w:sz w:val="24"/>
          <w:szCs w:val="24"/>
          <w:lang w:val="pt-BR"/>
        </w:rPr>
        <w:t>estudos</w:t>
      </w:r>
      <w:r w:rsidR="00430761">
        <w:rPr>
          <w:rFonts w:ascii="Times New Roman" w:hAnsi="Times New Roman" w:cs="Times New Roman"/>
          <w:sz w:val="24"/>
          <w:szCs w:val="24"/>
          <w:lang w:val="pt-BR"/>
        </w:rPr>
        <w:t xml:space="preserve">, julga-se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poeta, pensador ou artista.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São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experiências muitas vezes completamente imaginárias pela quais põe a prova sua personalidade”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1975 citado por Ferrari e Simões, 2004).</w:t>
      </w:r>
    </w:p>
    <w:p w:rsidR="00EB4A4D" w:rsidRDefault="00EB4A4D" w:rsidP="00EB4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Por último a percebe-se que na adolescência, participar de um grupo, relacionar-se com outros jovens que compartilham dos mesmos gostos se torna condição para formação da personalidade. No grupo o jovem se semelhante a seus pares por isso se torna mais propicio a influencia deles, ao mesmo tempo em que se percebe diferente. Percebe-se mais autônomo, e identifica com mais clareza seu papel no grupo, permitindo-o a se vê com um indivíduo singular.</w:t>
      </w:r>
    </w:p>
    <w:p w:rsidR="00EB4A4D" w:rsidRDefault="00EB4A4D" w:rsidP="00050EFA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“O movimento de identificação e de diferenciação com o outro acaba possibilitando o surgimento de uma personalidade, diferenciada e vigorosa na adolescência, fruto dos sucessivos exercícios de incorporação e expulsão do outro que a criança vem realizando ao longo dos diferentes estágios, a fim de se libertar da estreita dependência social e tronar-se indivíduo.”</w:t>
      </w:r>
      <w:r w:rsidR="00050EFA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 1975, citado por Ferrari e Simões, 2004).</w:t>
      </w:r>
    </w:p>
    <w:p w:rsidR="0064554A" w:rsidRPr="00583122" w:rsidRDefault="0064554A" w:rsidP="005C61F5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7D11DF" w:rsidRDefault="00630619" w:rsidP="005C61F5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Assim cada vez mais fica para trás a infância.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 completa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percepção de si possibilita ao jovem uma transformação intelectual e ele se torna aberto a certos pensamentos racionais. Ele faz hipóteses e consegue pensar sobre elas ou comprová-las no campo das ideias. .  O pensamento se organiza, a razão se trona fator constante e o jovem mostra-se apto a ver o mundo exterior como </w:t>
      </w:r>
      <w:r w:rsidR="004D0611">
        <w:rPr>
          <w:rFonts w:ascii="Times New Roman" w:hAnsi="Times New Roman" w:cs="Times New Roman"/>
          <w:sz w:val="24"/>
          <w:szCs w:val="24"/>
          <w:lang w:val="pt-BR"/>
        </w:rPr>
        <w:t>um mundo coerente e cognoscível.</w:t>
      </w:r>
    </w:p>
    <w:p w:rsidR="007D11DF" w:rsidRPr="004D0611" w:rsidRDefault="007D11DF" w:rsidP="005C61F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4D0611">
        <w:rPr>
          <w:rFonts w:ascii="Times New Roman" w:hAnsi="Times New Roman" w:cs="Times New Roman"/>
          <w:b/>
          <w:sz w:val="32"/>
          <w:szCs w:val="32"/>
          <w:lang w:val="pt-BR"/>
        </w:rPr>
        <w:t>Conclusão</w:t>
      </w:r>
    </w:p>
    <w:p w:rsidR="004D0611" w:rsidRDefault="004D0611" w:rsidP="00931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pensou além de seu tempo, </w:t>
      </w:r>
      <w:r w:rsidR="00931C97">
        <w:rPr>
          <w:rFonts w:ascii="Times New Roman" w:hAnsi="Times New Roman" w:cs="Times New Roman"/>
          <w:sz w:val="24"/>
          <w:szCs w:val="24"/>
          <w:lang w:val="pt-BR"/>
        </w:rPr>
        <w:t xml:space="preserve">apesar de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outros autores contemporâneas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a ele terem desenvolvido pesquisas e estudos a cerca do desenvolvimento humano, nenhum deles </w:t>
      </w:r>
      <w:r w:rsidR="003D154F">
        <w:rPr>
          <w:rFonts w:ascii="Times New Roman" w:hAnsi="Times New Roman" w:cs="Times New Roman"/>
          <w:sz w:val="24"/>
          <w:szCs w:val="24"/>
          <w:lang w:val="pt-BR"/>
        </w:rPr>
        <w:t>pensou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forma tão holística como Henri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A teoria da psicogênese da pessoa completa considerou estruturas e aspectos cognitivos que passaram despercebidos por muitos teóricos.  Percebemos a pertinência da teoria ao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ficar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claro as relações entre os estágios do desenvolvimento e das funções cognitivas</w:t>
      </w:r>
      <w:r w:rsidR="003D154F">
        <w:rPr>
          <w:rFonts w:ascii="Times New Roman" w:hAnsi="Times New Roman" w:cs="Times New Roman"/>
          <w:sz w:val="24"/>
          <w:szCs w:val="24"/>
          <w:lang w:val="pt-BR"/>
        </w:rPr>
        <w:t>, motora e a</w:t>
      </w:r>
      <w:r>
        <w:rPr>
          <w:rFonts w:ascii="Times New Roman" w:hAnsi="Times New Roman" w:cs="Times New Roman"/>
          <w:sz w:val="24"/>
          <w:szCs w:val="24"/>
          <w:lang w:val="pt-BR"/>
        </w:rPr>
        <w:t>fetiva.</w:t>
      </w:r>
    </w:p>
    <w:p w:rsidR="007D11DF" w:rsidRDefault="007D11DF" w:rsidP="00931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partir de sua teoria compreendemos que o desenvolvimento da personalidade é o resultado de vários fatores que surgem e se desenvolvem no processo</w:t>
      </w:r>
      <w:r w:rsidR="003D154F">
        <w:rPr>
          <w:rFonts w:ascii="Times New Roman" w:hAnsi="Times New Roman" w:cs="Times New Roman"/>
          <w:sz w:val="24"/>
          <w:szCs w:val="24"/>
          <w:lang w:val="pt-BR"/>
        </w:rPr>
        <w:t xml:space="preserve"> de maturação de cada ser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Percebemos também que essa formação esta diretamente ligada às relações sociais a qual a criança esta inserida. </w:t>
      </w:r>
      <w:r w:rsidR="006739F8">
        <w:rPr>
          <w:rFonts w:ascii="Times New Roman" w:hAnsi="Times New Roman" w:cs="Times New Roman"/>
          <w:sz w:val="24"/>
          <w:szCs w:val="24"/>
          <w:lang w:val="pt-BR"/>
        </w:rPr>
        <w:t xml:space="preserve">Elas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 intensificam </w:t>
      </w:r>
      <w:proofErr w:type="gramStart"/>
      <w:r w:rsidR="004D0611">
        <w:rPr>
          <w:rFonts w:ascii="Times New Roman" w:hAnsi="Times New Roman" w:cs="Times New Roman"/>
          <w:sz w:val="24"/>
          <w:szCs w:val="24"/>
          <w:lang w:val="pt-BR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medida que a criança se desenvolve e percebe a si mesmo no mundo em que vive.  Sua </w:t>
      </w:r>
      <w:r w:rsidR="006739F8">
        <w:rPr>
          <w:rFonts w:ascii="Times New Roman" w:hAnsi="Times New Roman" w:cs="Times New Roman"/>
          <w:sz w:val="24"/>
          <w:szCs w:val="24"/>
          <w:lang w:val="pt-BR"/>
        </w:rPr>
        <w:t>personalidade a</w:t>
      </w:r>
      <w:r w:rsidR="004D0611">
        <w:rPr>
          <w:rFonts w:ascii="Times New Roman" w:hAnsi="Times New Roman" w:cs="Times New Roman"/>
          <w:sz w:val="24"/>
          <w:szCs w:val="24"/>
          <w:lang w:val="pt-BR"/>
        </w:rPr>
        <w:t>os poucos, a cada fase se forma e ela vai conquistando autonomia</w:t>
      </w:r>
      <w:proofErr w:type="gramStart"/>
      <w:r w:rsidR="004D0611">
        <w:rPr>
          <w:rFonts w:ascii="Times New Roman" w:hAnsi="Times New Roman" w:cs="Times New Roman"/>
          <w:sz w:val="24"/>
          <w:szCs w:val="24"/>
          <w:lang w:val="pt-BR"/>
        </w:rPr>
        <w:t>, exige</w:t>
      </w:r>
      <w:proofErr w:type="gramEnd"/>
      <w:r w:rsidR="004D0611">
        <w:rPr>
          <w:rFonts w:ascii="Times New Roman" w:hAnsi="Times New Roman" w:cs="Times New Roman"/>
          <w:sz w:val="24"/>
          <w:szCs w:val="24"/>
          <w:lang w:val="pt-BR"/>
        </w:rPr>
        <w:t xml:space="preserve"> seu lugar no grupo social, passa a querer ser ouvi</w:t>
      </w:r>
      <w:r w:rsidR="003D154F">
        <w:rPr>
          <w:rFonts w:ascii="Times New Roman" w:hAnsi="Times New Roman" w:cs="Times New Roman"/>
          <w:sz w:val="24"/>
          <w:szCs w:val="24"/>
          <w:lang w:val="pt-BR"/>
        </w:rPr>
        <w:t xml:space="preserve">da. A cada fase a </w:t>
      </w:r>
      <w:proofErr w:type="spellStart"/>
      <w:r w:rsidR="003D154F">
        <w:rPr>
          <w:rFonts w:ascii="Times New Roman" w:hAnsi="Times New Roman" w:cs="Times New Roman"/>
          <w:sz w:val="24"/>
          <w:szCs w:val="24"/>
          <w:lang w:val="pt-BR"/>
        </w:rPr>
        <w:t>crinaça</w:t>
      </w:r>
      <w:proofErr w:type="spellEnd"/>
      <w:r w:rsidR="004D0611">
        <w:rPr>
          <w:rFonts w:ascii="Times New Roman" w:hAnsi="Times New Roman" w:cs="Times New Roman"/>
          <w:sz w:val="24"/>
          <w:szCs w:val="24"/>
          <w:lang w:val="pt-BR"/>
        </w:rPr>
        <w:t xml:space="preserve"> se supera até que deixa para trás a infância e se percebe um ser autônomo.</w:t>
      </w:r>
    </w:p>
    <w:p w:rsidR="004D0611" w:rsidRDefault="004D0611" w:rsidP="00931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Por fim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não somente contribuiu para a psicologia, mas </w:t>
      </w:r>
      <w:r w:rsidR="003D154F">
        <w:rPr>
          <w:rFonts w:ascii="Times New Roman" w:hAnsi="Times New Roman" w:cs="Times New Roman"/>
          <w:sz w:val="24"/>
          <w:szCs w:val="24"/>
          <w:lang w:val="pt-BR"/>
        </w:rPr>
        <w:t>para a formação docente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em todos os seu</w:t>
      </w:r>
      <w:r w:rsidR="00931C97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aspectos, principalmente ao que se refere </w:t>
      </w:r>
      <w:r w:rsidR="00931C97">
        <w:rPr>
          <w:rFonts w:ascii="Times New Roman" w:hAnsi="Times New Roman" w:cs="Times New Roman"/>
          <w:sz w:val="24"/>
          <w:szCs w:val="24"/>
          <w:lang w:val="pt-BR"/>
        </w:rPr>
        <w:t>à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compreensão</w:t>
      </w:r>
      <w:r w:rsidR="003D154F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pt-BR"/>
        </w:rPr>
        <w:t>o entendimento de nossos alunos como seres singulares, distintos uns</w:t>
      </w:r>
      <w:r w:rsidR="00931C97">
        <w:rPr>
          <w:rFonts w:ascii="Times New Roman" w:hAnsi="Times New Roman" w:cs="Times New Roman"/>
          <w:sz w:val="24"/>
          <w:szCs w:val="24"/>
          <w:lang w:val="pt-BR"/>
        </w:rPr>
        <w:t xml:space="preserve"> dos outros.  Quando nós educadores entendemos isso, e também entendemos a complexidade desse processo, com certeza teremos outra visão de nossos educandos e quem sabe</w:t>
      </w:r>
      <w:r w:rsidR="003D154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bookmarkStart w:id="0" w:name="_GoBack"/>
      <w:bookmarkEnd w:id="0"/>
      <w:r w:rsidR="00931C97">
        <w:rPr>
          <w:rFonts w:ascii="Times New Roman" w:hAnsi="Times New Roman" w:cs="Times New Roman"/>
          <w:sz w:val="24"/>
          <w:szCs w:val="24"/>
          <w:lang w:val="pt-BR"/>
        </w:rPr>
        <w:t xml:space="preserve">de nós mesmos. </w:t>
      </w:r>
    </w:p>
    <w:p w:rsidR="004D0611" w:rsidRPr="005C61F5" w:rsidRDefault="004D0611" w:rsidP="007D1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4D0611" w:rsidRPr="005C61F5" w:rsidSect="00932FA0">
      <w:footerReference w:type="default" r:id="rId9"/>
      <w:footerReference w:type="first" r:id="rId10"/>
      <w:pgSz w:w="12240" w:h="15840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02" w:rsidRDefault="000A0102" w:rsidP="00425E34">
      <w:pPr>
        <w:spacing w:after="0" w:line="240" w:lineRule="auto"/>
      </w:pPr>
      <w:r>
        <w:separator/>
      </w:r>
    </w:p>
  </w:endnote>
  <w:endnote w:type="continuationSeparator" w:id="0">
    <w:p w:rsidR="000A0102" w:rsidRDefault="000A0102" w:rsidP="0042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34" w:rsidRPr="00932FA0" w:rsidRDefault="00932FA0">
    <w:pPr>
      <w:pStyle w:val="Rodap"/>
      <w:rPr>
        <w:lang w:val="pt-BR"/>
      </w:rPr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A0" w:rsidRDefault="00932FA0" w:rsidP="00932FA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pt-BR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32FA0" w:rsidRPr="00D63874" w:rsidRDefault="00932FA0" w:rsidP="00932FA0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  <w:lang w:val="pt-BR"/>
      </w:rPr>
    </w:pPr>
    <w:r w:rsidRPr="00D63874">
      <w:rPr>
        <w:rFonts w:ascii="Times New Roman" w:eastAsiaTheme="majorEastAsia" w:hAnsi="Times New Roman" w:cs="Times New Roman"/>
        <w:sz w:val="24"/>
        <w:szCs w:val="24"/>
        <w:lang w:val="pt-BR"/>
      </w:rPr>
      <w:t>Faculdade Sete de Setembro (Fa7)</w:t>
    </w:r>
  </w:p>
  <w:p w:rsidR="00932FA0" w:rsidRPr="00D63874" w:rsidRDefault="00932FA0" w:rsidP="00932FA0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  <w:lang w:val="pt-BR"/>
      </w:rPr>
    </w:pPr>
    <w:r w:rsidRPr="00D63874">
      <w:rPr>
        <w:rFonts w:ascii="Times New Roman" w:eastAsiaTheme="majorEastAsia" w:hAnsi="Times New Roman" w:cs="Times New Roman"/>
        <w:sz w:val="24"/>
        <w:szCs w:val="24"/>
        <w:lang w:val="pt-BR"/>
      </w:rPr>
      <w:t>Graduandas do Curso de Pedagogia</w:t>
    </w:r>
  </w:p>
  <w:p w:rsidR="00932FA0" w:rsidRPr="00D63874" w:rsidRDefault="000A0102" w:rsidP="00932FA0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  <w:lang w:val="pt-BR"/>
      </w:rPr>
    </w:pPr>
    <w:hyperlink r:id="rId1" w:history="1">
      <w:r w:rsidR="00932FA0" w:rsidRPr="00D63874">
        <w:rPr>
          <w:rStyle w:val="Hyperlink"/>
          <w:rFonts w:ascii="Times New Roman" w:eastAsiaTheme="majorEastAsia" w:hAnsi="Times New Roman" w:cs="Times New Roman"/>
          <w:sz w:val="24"/>
          <w:szCs w:val="24"/>
          <w:lang w:val="pt-BR"/>
        </w:rPr>
        <w:t>karinec.castro@hotmail.com</w:t>
      </w:r>
    </w:hyperlink>
  </w:p>
  <w:p w:rsidR="00932FA0" w:rsidRPr="00D63874" w:rsidRDefault="000A0102" w:rsidP="00932FA0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  <w:lang w:val="pt-BR"/>
      </w:rPr>
    </w:pPr>
    <w:hyperlink r:id="rId2" w:history="1">
      <w:r w:rsidR="00932FA0" w:rsidRPr="00D63874">
        <w:rPr>
          <w:rStyle w:val="Hyperlink"/>
          <w:rFonts w:ascii="Times New Roman" w:eastAsiaTheme="majorEastAsia" w:hAnsi="Times New Roman" w:cs="Times New Roman"/>
          <w:sz w:val="24"/>
          <w:szCs w:val="24"/>
          <w:lang w:val="pt-BR"/>
        </w:rPr>
        <w:t>tamires.britto@yahoo.com.br</w:t>
      </w:r>
    </w:hyperlink>
  </w:p>
  <w:p w:rsidR="00932FA0" w:rsidRPr="00932FA0" w:rsidRDefault="00932FA0" w:rsidP="00932FA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02" w:rsidRDefault="000A0102" w:rsidP="00425E34">
      <w:pPr>
        <w:spacing w:after="0" w:line="240" w:lineRule="auto"/>
      </w:pPr>
      <w:r>
        <w:separator/>
      </w:r>
    </w:p>
  </w:footnote>
  <w:footnote w:type="continuationSeparator" w:id="0">
    <w:p w:rsidR="000A0102" w:rsidRDefault="000A0102" w:rsidP="0042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A54"/>
    <w:multiLevelType w:val="hybridMultilevel"/>
    <w:tmpl w:val="48E4A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F5"/>
    <w:rsid w:val="0000615D"/>
    <w:rsid w:val="000135D9"/>
    <w:rsid w:val="00016F5B"/>
    <w:rsid w:val="00022305"/>
    <w:rsid w:val="00050EFA"/>
    <w:rsid w:val="000576FB"/>
    <w:rsid w:val="00065F45"/>
    <w:rsid w:val="000A0102"/>
    <w:rsid w:val="000D3679"/>
    <w:rsid w:val="000F1634"/>
    <w:rsid w:val="001408F5"/>
    <w:rsid w:val="00156DD3"/>
    <w:rsid w:val="00173FA7"/>
    <w:rsid w:val="001779E3"/>
    <w:rsid w:val="001A0BB1"/>
    <w:rsid w:val="001A6651"/>
    <w:rsid w:val="001B6C42"/>
    <w:rsid w:val="001E0797"/>
    <w:rsid w:val="001E3643"/>
    <w:rsid w:val="001E7066"/>
    <w:rsid w:val="001E7DF9"/>
    <w:rsid w:val="001F4B26"/>
    <w:rsid w:val="0020128E"/>
    <w:rsid w:val="0024349C"/>
    <w:rsid w:val="0028204E"/>
    <w:rsid w:val="002831EF"/>
    <w:rsid w:val="00292DA7"/>
    <w:rsid w:val="002B6E3F"/>
    <w:rsid w:val="002C6C1C"/>
    <w:rsid w:val="002D1D5C"/>
    <w:rsid w:val="002E4EA1"/>
    <w:rsid w:val="002E76DA"/>
    <w:rsid w:val="002F0F75"/>
    <w:rsid w:val="0031307E"/>
    <w:rsid w:val="0031372A"/>
    <w:rsid w:val="00314745"/>
    <w:rsid w:val="00322F04"/>
    <w:rsid w:val="00326D0D"/>
    <w:rsid w:val="00373B0D"/>
    <w:rsid w:val="0039210B"/>
    <w:rsid w:val="003D154F"/>
    <w:rsid w:val="003D27BF"/>
    <w:rsid w:val="003D635A"/>
    <w:rsid w:val="00401A8D"/>
    <w:rsid w:val="00403599"/>
    <w:rsid w:val="00414990"/>
    <w:rsid w:val="00425E34"/>
    <w:rsid w:val="00426FC5"/>
    <w:rsid w:val="00430761"/>
    <w:rsid w:val="004514A8"/>
    <w:rsid w:val="00475433"/>
    <w:rsid w:val="00482977"/>
    <w:rsid w:val="00487EBF"/>
    <w:rsid w:val="004A4B28"/>
    <w:rsid w:val="004A6040"/>
    <w:rsid w:val="004A7F6D"/>
    <w:rsid w:val="004B34D8"/>
    <w:rsid w:val="004B38C6"/>
    <w:rsid w:val="004D0611"/>
    <w:rsid w:val="004D233E"/>
    <w:rsid w:val="004F203F"/>
    <w:rsid w:val="00502E19"/>
    <w:rsid w:val="005065B2"/>
    <w:rsid w:val="00513D28"/>
    <w:rsid w:val="00514A0C"/>
    <w:rsid w:val="00515328"/>
    <w:rsid w:val="005456E9"/>
    <w:rsid w:val="005578DA"/>
    <w:rsid w:val="0058002C"/>
    <w:rsid w:val="00583122"/>
    <w:rsid w:val="00597B9F"/>
    <w:rsid w:val="005B7873"/>
    <w:rsid w:val="005C61F5"/>
    <w:rsid w:val="005D154D"/>
    <w:rsid w:val="005D5FCB"/>
    <w:rsid w:val="0060076C"/>
    <w:rsid w:val="00617468"/>
    <w:rsid w:val="00630619"/>
    <w:rsid w:val="0064554A"/>
    <w:rsid w:val="006739F8"/>
    <w:rsid w:val="00675A14"/>
    <w:rsid w:val="006A1AC6"/>
    <w:rsid w:val="006A6CC1"/>
    <w:rsid w:val="006A7A73"/>
    <w:rsid w:val="006B6244"/>
    <w:rsid w:val="006D41AC"/>
    <w:rsid w:val="00703D91"/>
    <w:rsid w:val="00717962"/>
    <w:rsid w:val="00717B55"/>
    <w:rsid w:val="00725CAE"/>
    <w:rsid w:val="00736142"/>
    <w:rsid w:val="00741279"/>
    <w:rsid w:val="007A7237"/>
    <w:rsid w:val="007B17DD"/>
    <w:rsid w:val="007C46E0"/>
    <w:rsid w:val="007D11DF"/>
    <w:rsid w:val="007D3E91"/>
    <w:rsid w:val="007F3C00"/>
    <w:rsid w:val="007F507C"/>
    <w:rsid w:val="00842936"/>
    <w:rsid w:val="00847FC8"/>
    <w:rsid w:val="00852F6E"/>
    <w:rsid w:val="00852FBB"/>
    <w:rsid w:val="00854EED"/>
    <w:rsid w:val="00857F44"/>
    <w:rsid w:val="008624CE"/>
    <w:rsid w:val="008A79BA"/>
    <w:rsid w:val="008B0DE9"/>
    <w:rsid w:val="008E3840"/>
    <w:rsid w:val="008E5325"/>
    <w:rsid w:val="00931C97"/>
    <w:rsid w:val="00932903"/>
    <w:rsid w:val="00932FA0"/>
    <w:rsid w:val="009A1113"/>
    <w:rsid w:val="009A4BCB"/>
    <w:rsid w:val="009E4B01"/>
    <w:rsid w:val="00A009C0"/>
    <w:rsid w:val="00A01B41"/>
    <w:rsid w:val="00A1274C"/>
    <w:rsid w:val="00A15B20"/>
    <w:rsid w:val="00A41E73"/>
    <w:rsid w:val="00A8165B"/>
    <w:rsid w:val="00A81842"/>
    <w:rsid w:val="00AA71FC"/>
    <w:rsid w:val="00AB45DA"/>
    <w:rsid w:val="00AD3D2C"/>
    <w:rsid w:val="00AD6906"/>
    <w:rsid w:val="00AF3993"/>
    <w:rsid w:val="00B13C4B"/>
    <w:rsid w:val="00B165B4"/>
    <w:rsid w:val="00B50E3F"/>
    <w:rsid w:val="00B56AFA"/>
    <w:rsid w:val="00B60C90"/>
    <w:rsid w:val="00B7213B"/>
    <w:rsid w:val="00BA567A"/>
    <w:rsid w:val="00BD0771"/>
    <w:rsid w:val="00BF54C8"/>
    <w:rsid w:val="00C435F7"/>
    <w:rsid w:val="00C441DE"/>
    <w:rsid w:val="00C44CD1"/>
    <w:rsid w:val="00C545D4"/>
    <w:rsid w:val="00C55F38"/>
    <w:rsid w:val="00C76A16"/>
    <w:rsid w:val="00CA3651"/>
    <w:rsid w:val="00CC4AA8"/>
    <w:rsid w:val="00CD2325"/>
    <w:rsid w:val="00CD39DC"/>
    <w:rsid w:val="00D1365C"/>
    <w:rsid w:val="00D13F4A"/>
    <w:rsid w:val="00D3582B"/>
    <w:rsid w:val="00D63874"/>
    <w:rsid w:val="00D775F1"/>
    <w:rsid w:val="00D933D9"/>
    <w:rsid w:val="00DA12D1"/>
    <w:rsid w:val="00DB053F"/>
    <w:rsid w:val="00DF00AF"/>
    <w:rsid w:val="00E101C8"/>
    <w:rsid w:val="00E14C99"/>
    <w:rsid w:val="00E358D9"/>
    <w:rsid w:val="00E40A05"/>
    <w:rsid w:val="00E40A51"/>
    <w:rsid w:val="00E72FCC"/>
    <w:rsid w:val="00E91C7A"/>
    <w:rsid w:val="00EA1B8E"/>
    <w:rsid w:val="00EA73D2"/>
    <w:rsid w:val="00EB4A4D"/>
    <w:rsid w:val="00ED4A7D"/>
    <w:rsid w:val="00ED5F5D"/>
    <w:rsid w:val="00EE248D"/>
    <w:rsid w:val="00EE4110"/>
    <w:rsid w:val="00EF0960"/>
    <w:rsid w:val="00F168E1"/>
    <w:rsid w:val="00F32762"/>
    <w:rsid w:val="00F73671"/>
    <w:rsid w:val="00F80720"/>
    <w:rsid w:val="00F864A0"/>
    <w:rsid w:val="00F8720C"/>
    <w:rsid w:val="00FA1407"/>
    <w:rsid w:val="00FA6BD0"/>
    <w:rsid w:val="00FB5EBB"/>
    <w:rsid w:val="00FC7917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1F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C6C1C"/>
  </w:style>
  <w:style w:type="paragraph" w:styleId="Cabealho">
    <w:name w:val="header"/>
    <w:basedOn w:val="Normal"/>
    <w:link w:val="CabealhoChar"/>
    <w:uiPriority w:val="99"/>
    <w:unhideWhenUsed/>
    <w:rsid w:val="0042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E34"/>
  </w:style>
  <w:style w:type="paragraph" w:styleId="Rodap">
    <w:name w:val="footer"/>
    <w:basedOn w:val="Normal"/>
    <w:link w:val="RodapChar"/>
    <w:uiPriority w:val="99"/>
    <w:unhideWhenUsed/>
    <w:rsid w:val="0042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E34"/>
  </w:style>
  <w:style w:type="paragraph" w:styleId="Textodebalo">
    <w:name w:val="Balloon Text"/>
    <w:basedOn w:val="Normal"/>
    <w:link w:val="TextodebaloChar"/>
    <w:uiPriority w:val="99"/>
    <w:semiHidden/>
    <w:unhideWhenUsed/>
    <w:rsid w:val="0042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E3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32FA0"/>
    <w:rPr>
      <w:color w:val="0000FF" w:themeColor="hyperlink"/>
      <w:u w:val="single"/>
    </w:rPr>
  </w:style>
  <w:style w:type="character" w:customStyle="1" w:styleId="hps">
    <w:name w:val="hps"/>
    <w:basedOn w:val="Fontepargpadro"/>
    <w:rsid w:val="00D3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1F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C6C1C"/>
  </w:style>
  <w:style w:type="paragraph" w:styleId="Cabealho">
    <w:name w:val="header"/>
    <w:basedOn w:val="Normal"/>
    <w:link w:val="CabealhoChar"/>
    <w:uiPriority w:val="99"/>
    <w:unhideWhenUsed/>
    <w:rsid w:val="0042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E34"/>
  </w:style>
  <w:style w:type="paragraph" w:styleId="Rodap">
    <w:name w:val="footer"/>
    <w:basedOn w:val="Normal"/>
    <w:link w:val="RodapChar"/>
    <w:uiPriority w:val="99"/>
    <w:unhideWhenUsed/>
    <w:rsid w:val="0042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E34"/>
  </w:style>
  <w:style w:type="paragraph" w:styleId="Textodebalo">
    <w:name w:val="Balloon Text"/>
    <w:basedOn w:val="Normal"/>
    <w:link w:val="TextodebaloChar"/>
    <w:uiPriority w:val="99"/>
    <w:semiHidden/>
    <w:unhideWhenUsed/>
    <w:rsid w:val="0042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E3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32FA0"/>
    <w:rPr>
      <w:color w:val="0000FF" w:themeColor="hyperlink"/>
      <w:u w:val="single"/>
    </w:rPr>
  </w:style>
  <w:style w:type="character" w:customStyle="1" w:styleId="hps">
    <w:name w:val="hps"/>
    <w:basedOn w:val="Fontepargpadro"/>
    <w:rsid w:val="00D3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mires.britto@yahoo.com.br" TargetMode="External"/><Relationship Id="rId1" Type="http://schemas.openxmlformats.org/officeDocument/2006/relationships/hyperlink" Target="mailto:karinec.castr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7086-F618-44F3-A6CD-6AA36CEE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186</cp:revision>
  <dcterms:created xsi:type="dcterms:W3CDTF">2015-05-14T20:49:00Z</dcterms:created>
  <dcterms:modified xsi:type="dcterms:W3CDTF">2015-05-19T02:55:00Z</dcterms:modified>
</cp:coreProperties>
</file>